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7F" w:rsidRDefault="005A297F" w:rsidP="005A297F">
      <w:pPr>
        <w:spacing w:before="4" w:line="321" w:lineRule="exact"/>
        <w:jc w:val="right"/>
        <w:textAlignment w:val="baseline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ПРИЛОЖЕНИЕ № 1</w:t>
      </w:r>
    </w:p>
    <w:p w:rsidR="005A297F" w:rsidRDefault="005A297F" w:rsidP="005A297F">
      <w:pPr>
        <w:spacing w:before="8" w:line="321" w:lineRule="exact"/>
        <w:jc w:val="right"/>
        <w:textAlignment w:val="baseline"/>
        <w:rPr>
          <w:rFonts w:eastAsia="Times New Roman"/>
          <w:color w:val="000000"/>
          <w:spacing w:val="-11"/>
          <w:sz w:val="24"/>
          <w:szCs w:val="24"/>
          <w:lang w:val="ru-RU"/>
        </w:rPr>
      </w:pPr>
      <w:r>
        <w:rPr>
          <w:rFonts w:eastAsia="Times New Roman"/>
          <w:color w:val="000000"/>
          <w:spacing w:val="-11"/>
          <w:sz w:val="24"/>
          <w:szCs w:val="24"/>
          <w:lang w:val="ru-RU"/>
        </w:rPr>
        <w:t>к  Положению о формировании</w:t>
      </w:r>
    </w:p>
    <w:p w:rsidR="005A297F" w:rsidRDefault="005A297F" w:rsidP="005A297F">
      <w:pPr>
        <w:spacing w:before="72" w:line="249" w:lineRule="exact"/>
        <w:jc w:val="right"/>
        <w:textAlignment w:val="baseline"/>
        <w:rPr>
          <w:rFonts w:eastAsia="Times New Roman"/>
          <w:color w:val="000000"/>
          <w:spacing w:val="-21"/>
          <w:sz w:val="24"/>
          <w:szCs w:val="24"/>
          <w:lang w:val="ru-RU"/>
        </w:rPr>
      </w:pPr>
      <w:r>
        <w:rPr>
          <w:rFonts w:eastAsia="Times New Roman"/>
          <w:color w:val="000000"/>
          <w:spacing w:val="-21"/>
          <w:sz w:val="24"/>
          <w:szCs w:val="24"/>
          <w:lang w:val="ru-RU"/>
        </w:rPr>
        <w:t>государственного  (муниципального) задания на оказание</w:t>
      </w:r>
    </w:p>
    <w:p w:rsidR="005A297F" w:rsidRDefault="005A297F" w:rsidP="005A297F">
      <w:pPr>
        <w:spacing w:before="9" w:line="321" w:lineRule="exact"/>
        <w:ind w:left="5400"/>
        <w:jc w:val="right"/>
        <w:textAlignment w:val="baseline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 xml:space="preserve">государственных (муниципальных) услуг (выполнение работ) в отношении федеральных </w:t>
      </w:r>
      <w:r>
        <w:rPr>
          <w:rFonts w:eastAsia="Times New Roman"/>
          <w:color w:val="000000"/>
          <w:sz w:val="24"/>
          <w:szCs w:val="24"/>
          <w:lang w:val="ru-RU"/>
        </w:rPr>
        <w:br/>
        <w:t xml:space="preserve">государственных (муниципальных) учреждений и </w:t>
      </w:r>
      <w:r>
        <w:rPr>
          <w:rFonts w:eastAsia="Times New Roman"/>
          <w:color w:val="000000"/>
          <w:sz w:val="24"/>
          <w:szCs w:val="24"/>
          <w:lang w:val="ru-RU"/>
        </w:rPr>
        <w:br/>
        <w:t>финансовом обеспечении выполнения</w:t>
      </w:r>
    </w:p>
    <w:p w:rsidR="005A297F" w:rsidRDefault="005A297F" w:rsidP="005A297F">
      <w:pPr>
        <w:spacing w:before="70" w:line="250" w:lineRule="exact"/>
        <w:jc w:val="right"/>
        <w:textAlignment w:val="baseline"/>
        <w:rPr>
          <w:rFonts w:eastAsia="Times New Roman"/>
          <w:color w:val="000000"/>
          <w:spacing w:val="-19"/>
          <w:sz w:val="24"/>
          <w:szCs w:val="24"/>
          <w:lang w:val="ru-RU"/>
        </w:rPr>
      </w:pPr>
      <w:r>
        <w:rPr>
          <w:rFonts w:eastAsia="Times New Roman"/>
          <w:color w:val="000000"/>
          <w:spacing w:val="-19"/>
          <w:sz w:val="24"/>
          <w:szCs w:val="24"/>
          <w:lang w:val="ru-RU"/>
        </w:rPr>
        <w:t>государственного (муниципального)  задания</w:t>
      </w:r>
    </w:p>
    <w:p w:rsidR="005A297F" w:rsidRDefault="005A297F" w:rsidP="005A297F">
      <w:pPr>
        <w:spacing w:before="70" w:line="250" w:lineRule="exact"/>
        <w:jc w:val="right"/>
        <w:textAlignment w:val="baseline"/>
        <w:rPr>
          <w:rFonts w:eastAsia="Times New Roman"/>
          <w:color w:val="000000"/>
          <w:spacing w:val="-19"/>
          <w:sz w:val="24"/>
          <w:szCs w:val="24"/>
          <w:lang w:val="ru-RU"/>
        </w:rPr>
      </w:pPr>
    </w:p>
    <w:p w:rsidR="005A297F" w:rsidRDefault="005A297F" w:rsidP="005A297F">
      <w:pPr>
        <w:pStyle w:val="a7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УТВЕРЖДАЮ</w:t>
      </w:r>
    </w:p>
    <w:p w:rsidR="005A297F" w:rsidRDefault="005A297F" w:rsidP="005A297F">
      <w:pPr>
        <w:pStyle w:val="a7"/>
        <w:jc w:val="right"/>
        <w:rPr>
          <w:b/>
          <w:spacing w:val="-9"/>
          <w:sz w:val="28"/>
          <w:szCs w:val="28"/>
          <w:lang w:val="ru-RU"/>
        </w:rPr>
      </w:pPr>
      <w:r>
        <w:rPr>
          <w:b/>
          <w:spacing w:val="-9"/>
          <w:sz w:val="28"/>
          <w:szCs w:val="28"/>
          <w:lang w:val="ru-RU"/>
        </w:rPr>
        <w:t>Глава администрации МО «</w:t>
      </w:r>
      <w:proofErr w:type="spellStart"/>
      <w:r>
        <w:rPr>
          <w:b/>
          <w:spacing w:val="-9"/>
          <w:sz w:val="28"/>
          <w:szCs w:val="28"/>
          <w:lang w:val="ru-RU"/>
        </w:rPr>
        <w:t>Озёрский</w:t>
      </w:r>
      <w:proofErr w:type="spellEnd"/>
      <w:r>
        <w:rPr>
          <w:b/>
          <w:spacing w:val="-9"/>
          <w:sz w:val="28"/>
          <w:szCs w:val="28"/>
          <w:lang w:val="ru-RU"/>
        </w:rPr>
        <w:t xml:space="preserve"> городской округ»</w:t>
      </w:r>
    </w:p>
    <w:p w:rsidR="005A297F" w:rsidRDefault="005A297F" w:rsidP="005A297F">
      <w:pPr>
        <w:pStyle w:val="a7"/>
        <w:jc w:val="right"/>
        <w:rPr>
          <w:spacing w:val="-9"/>
          <w:sz w:val="24"/>
          <w:szCs w:val="24"/>
          <w:lang w:val="ru-RU"/>
        </w:rPr>
      </w:pPr>
    </w:p>
    <w:p w:rsidR="005A297F" w:rsidRDefault="005A297F" w:rsidP="005A297F">
      <w:pPr>
        <w:pStyle w:val="a7"/>
        <w:jc w:val="right"/>
        <w:rPr>
          <w:spacing w:val="-10"/>
          <w:sz w:val="24"/>
          <w:szCs w:val="24"/>
          <w:lang w:val="ru-RU"/>
        </w:rPr>
      </w:pPr>
      <w:r>
        <w:rPr>
          <w:spacing w:val="-10"/>
          <w:sz w:val="24"/>
          <w:szCs w:val="24"/>
          <w:lang w:val="ru-RU"/>
        </w:rPr>
        <w:t>__________________________________________</w:t>
      </w:r>
    </w:p>
    <w:p w:rsidR="005A297F" w:rsidRDefault="005A297F" w:rsidP="005A297F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(подпись)</w:t>
      </w:r>
      <w:r>
        <w:rPr>
          <w:sz w:val="24"/>
          <w:szCs w:val="24"/>
          <w:lang w:val="ru-RU"/>
        </w:rPr>
        <w:tab/>
        <w:t>(расшифровка подписи)</w:t>
      </w:r>
    </w:p>
    <w:p w:rsidR="005A297F" w:rsidRDefault="005A297F" w:rsidP="005A297F">
      <w:pPr>
        <w:pStyle w:val="a7"/>
        <w:jc w:val="right"/>
        <w:rPr>
          <w:sz w:val="24"/>
          <w:szCs w:val="24"/>
          <w:lang w:val="ru-RU"/>
        </w:rPr>
      </w:pPr>
    </w:p>
    <w:p w:rsidR="005A297F" w:rsidRDefault="005A297F" w:rsidP="005A297F">
      <w:pPr>
        <w:pStyle w:val="a7"/>
        <w:jc w:val="right"/>
        <w:rPr>
          <w:spacing w:val="30"/>
          <w:sz w:val="24"/>
          <w:szCs w:val="24"/>
          <w:lang w:val="ru-RU"/>
        </w:rPr>
      </w:pPr>
      <w:r>
        <w:rPr>
          <w:spacing w:val="30"/>
          <w:sz w:val="24"/>
          <w:szCs w:val="24"/>
          <w:lang w:val="ru-RU"/>
        </w:rPr>
        <w:t>«____» _____________20_г.</w:t>
      </w:r>
    </w:p>
    <w:p w:rsidR="005A297F" w:rsidRDefault="005A297F" w:rsidP="005A297F">
      <w:pPr>
        <w:pStyle w:val="a7"/>
        <w:jc w:val="right"/>
        <w:rPr>
          <w:spacing w:val="30"/>
          <w:sz w:val="24"/>
          <w:szCs w:val="24"/>
          <w:lang w:val="ru-RU"/>
        </w:rPr>
      </w:pPr>
    </w:p>
    <w:p w:rsidR="005A297F" w:rsidRDefault="005A297F" w:rsidP="005A297F">
      <w:pPr>
        <w:pStyle w:val="a7"/>
        <w:jc w:val="center"/>
        <w:rPr>
          <w:spacing w:val="30"/>
          <w:sz w:val="24"/>
          <w:szCs w:val="24"/>
          <w:lang w:val="ru-RU"/>
        </w:rPr>
      </w:pPr>
    </w:p>
    <w:p w:rsidR="005A297F" w:rsidRDefault="005A297F" w:rsidP="005A297F">
      <w:pPr>
        <w:pStyle w:val="a7"/>
        <w:jc w:val="center"/>
        <w:rPr>
          <w:spacing w:val="30"/>
          <w:sz w:val="24"/>
          <w:szCs w:val="24"/>
          <w:lang w:val="ru-RU"/>
        </w:rPr>
      </w:pPr>
    </w:p>
    <w:p w:rsidR="005A297F" w:rsidRDefault="005A297F" w:rsidP="005A297F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ЗАДАНИЕ</w:t>
      </w:r>
    </w:p>
    <w:p w:rsidR="005A297F" w:rsidRDefault="005A297F" w:rsidP="005A297F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Муниципальному бюджетному учреждению</w:t>
      </w:r>
    </w:p>
    <w:p w:rsidR="005A297F" w:rsidRDefault="00A3536C" w:rsidP="005A297F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«Культурно-досуговый центр</w:t>
      </w:r>
      <w:r w:rsidR="005A297F">
        <w:rPr>
          <w:b/>
          <w:sz w:val="28"/>
          <w:szCs w:val="28"/>
          <w:lang w:val="ru-RU"/>
        </w:rPr>
        <w:t xml:space="preserve">» </w:t>
      </w:r>
    </w:p>
    <w:p w:rsidR="005A297F" w:rsidRDefault="005A297F" w:rsidP="005A297F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 «Озерский городской округ»</w:t>
      </w:r>
    </w:p>
    <w:p w:rsidR="005A297F" w:rsidRDefault="005A297F" w:rsidP="00D6356A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32"/>
          <w:szCs w:val="32"/>
          <w:lang w:val="ru-RU"/>
        </w:rPr>
        <w:t>2016</w:t>
      </w:r>
      <w:r>
        <w:rPr>
          <w:b/>
          <w:sz w:val="28"/>
          <w:szCs w:val="28"/>
          <w:lang w:val="ru-RU"/>
        </w:rPr>
        <w:t xml:space="preserve"> год и плановый период 2017 и 2018 годов</w:t>
      </w:r>
    </w:p>
    <w:p w:rsidR="00D6356A" w:rsidRPr="00D6356A" w:rsidRDefault="00D6356A" w:rsidP="00D6356A">
      <w:pPr>
        <w:pStyle w:val="a7"/>
        <w:jc w:val="center"/>
        <w:rPr>
          <w:b/>
          <w:sz w:val="28"/>
          <w:szCs w:val="28"/>
          <w:u w:val="single"/>
          <w:lang w:val="ru-RU"/>
        </w:rPr>
      </w:pPr>
    </w:p>
    <w:p w:rsidR="005A297F" w:rsidRDefault="005A297F" w:rsidP="005A297F">
      <w:pPr>
        <w:rPr>
          <w:lang w:val="ru-RU"/>
        </w:rPr>
      </w:pPr>
    </w:p>
    <w:p w:rsidR="005A297F" w:rsidRDefault="005A297F" w:rsidP="005A297F">
      <w:pPr>
        <w:rPr>
          <w:lang w:val="ru-RU"/>
        </w:rPr>
      </w:pPr>
    </w:p>
    <w:p w:rsidR="005A297F" w:rsidRDefault="005A297F" w:rsidP="005A297F">
      <w:pPr>
        <w:jc w:val="center"/>
        <w:rPr>
          <w:lang w:val="ru-RU"/>
        </w:rPr>
      </w:pPr>
    </w:p>
    <w:p w:rsidR="005A297F" w:rsidRDefault="005A297F" w:rsidP="005A297F">
      <w:pPr>
        <w:jc w:val="center"/>
        <w:rPr>
          <w:lang w:val="ru-RU"/>
        </w:rPr>
      </w:pPr>
    </w:p>
    <w:p w:rsidR="005A297F" w:rsidRDefault="005A297F" w:rsidP="005A297F">
      <w:pPr>
        <w:rPr>
          <w:lang w:val="ru-RU"/>
        </w:rPr>
      </w:pPr>
    </w:p>
    <w:p w:rsidR="005A297F" w:rsidRDefault="005A297F" w:rsidP="005A297F">
      <w:pPr>
        <w:pStyle w:val="a7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Наименование муниципального учреждения: </w:t>
      </w:r>
      <w:r>
        <w:rPr>
          <w:b/>
          <w:sz w:val="28"/>
          <w:szCs w:val="28"/>
          <w:u w:val="single"/>
          <w:lang w:val="ru-RU"/>
        </w:rPr>
        <w:t xml:space="preserve"> Муниципальное бюджетное учреждение</w:t>
      </w:r>
    </w:p>
    <w:tbl>
      <w:tblPr>
        <w:tblpPr w:leftFromText="180" w:rightFromText="180" w:vertAnchor="text" w:horzAnchor="margin" w:tblpXSpec="right" w:tblpY="-100"/>
        <w:tblW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</w:tblGrid>
      <w:tr w:rsidR="005A297F" w:rsidTr="005A297F">
        <w:trPr>
          <w:trHeight w:val="41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Коды</w:t>
            </w:r>
          </w:p>
        </w:tc>
      </w:tr>
      <w:tr w:rsidR="005A297F" w:rsidTr="005A297F">
        <w:trPr>
          <w:trHeight w:val="7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A3536C" w:rsidRDefault="005A297F">
            <w:pPr>
              <w:ind w:left="283"/>
              <w:rPr>
                <w:color w:val="FF0000"/>
                <w:sz w:val="28"/>
                <w:szCs w:val="28"/>
                <w:lang w:val="ru-RU"/>
              </w:rPr>
            </w:pPr>
          </w:p>
          <w:p w:rsidR="005A297F" w:rsidRPr="00D6356A" w:rsidRDefault="005A297F">
            <w:pPr>
              <w:ind w:left="283"/>
              <w:jc w:val="both"/>
              <w:rPr>
                <w:sz w:val="28"/>
                <w:szCs w:val="28"/>
                <w:lang w:val="ru-RU"/>
              </w:rPr>
            </w:pPr>
            <w:r w:rsidRPr="00D6356A">
              <w:rPr>
                <w:sz w:val="28"/>
                <w:szCs w:val="28"/>
                <w:lang w:val="ru-RU"/>
              </w:rPr>
              <w:t>0609521</w:t>
            </w:r>
          </w:p>
          <w:p w:rsidR="005A297F" w:rsidRPr="00A3536C" w:rsidRDefault="005A297F">
            <w:pPr>
              <w:ind w:left="283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5A297F" w:rsidTr="005A297F">
        <w:trPr>
          <w:trHeight w:val="49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A3536C" w:rsidRDefault="005A297F">
            <w:pPr>
              <w:ind w:left="283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5A297F" w:rsidRPr="00A3536C" w:rsidRDefault="005A297F">
            <w:pPr>
              <w:rPr>
                <w:color w:val="FF0000"/>
                <w:sz w:val="28"/>
                <w:szCs w:val="28"/>
                <w:lang w:val="ru-RU"/>
              </w:rPr>
            </w:pPr>
          </w:p>
          <w:p w:rsidR="005A297F" w:rsidRPr="00A3536C" w:rsidRDefault="005A297F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5A297F" w:rsidTr="005A297F">
        <w:trPr>
          <w:trHeight w:val="100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A3536C" w:rsidRDefault="005A297F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5A297F" w:rsidTr="005A297F">
        <w:trPr>
          <w:trHeight w:val="63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D6356A" w:rsidRDefault="00D6356A">
            <w:pPr>
              <w:rPr>
                <w:sz w:val="28"/>
                <w:szCs w:val="28"/>
                <w:lang w:val="ru-RU"/>
              </w:rPr>
            </w:pPr>
            <w:r w:rsidRPr="00D6356A">
              <w:rPr>
                <w:sz w:val="28"/>
                <w:szCs w:val="28"/>
                <w:lang w:val="ru-RU"/>
              </w:rPr>
              <w:t>92.31.2</w:t>
            </w:r>
          </w:p>
        </w:tc>
      </w:tr>
      <w:tr w:rsidR="005A297F" w:rsidTr="005A297F">
        <w:trPr>
          <w:trHeight w:val="49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A" w:rsidRPr="00D6356A" w:rsidRDefault="00D6356A">
            <w:pPr>
              <w:rPr>
                <w:sz w:val="28"/>
                <w:szCs w:val="28"/>
                <w:lang w:val="ru-RU"/>
              </w:rPr>
            </w:pPr>
            <w:r w:rsidRPr="00D6356A">
              <w:rPr>
                <w:sz w:val="28"/>
                <w:szCs w:val="28"/>
                <w:lang w:val="ru-RU"/>
              </w:rPr>
              <w:t>92.31.21; 92.32;</w:t>
            </w:r>
          </w:p>
          <w:p w:rsidR="00D6356A" w:rsidRPr="00D6356A" w:rsidRDefault="00D6356A">
            <w:pPr>
              <w:rPr>
                <w:sz w:val="28"/>
                <w:szCs w:val="28"/>
                <w:lang w:val="ru-RU"/>
              </w:rPr>
            </w:pPr>
            <w:r w:rsidRPr="00D6356A">
              <w:rPr>
                <w:sz w:val="28"/>
                <w:szCs w:val="28"/>
                <w:lang w:val="ru-RU"/>
              </w:rPr>
              <w:t>92.34.2; 92.5;</w:t>
            </w:r>
          </w:p>
          <w:p w:rsidR="00D6356A" w:rsidRPr="00D6356A" w:rsidRDefault="00D6356A">
            <w:pPr>
              <w:rPr>
                <w:sz w:val="28"/>
                <w:szCs w:val="28"/>
                <w:lang w:val="ru-RU"/>
              </w:rPr>
            </w:pPr>
            <w:r w:rsidRPr="00D6356A">
              <w:rPr>
                <w:sz w:val="28"/>
                <w:szCs w:val="28"/>
                <w:lang w:val="ru-RU"/>
              </w:rPr>
              <w:t>93.04; 92.6;</w:t>
            </w:r>
          </w:p>
          <w:p w:rsidR="00D6356A" w:rsidRPr="00D6356A" w:rsidRDefault="00D6356A">
            <w:pPr>
              <w:rPr>
                <w:sz w:val="28"/>
                <w:szCs w:val="28"/>
                <w:lang w:val="ru-RU"/>
              </w:rPr>
            </w:pPr>
            <w:r w:rsidRPr="00D6356A">
              <w:rPr>
                <w:sz w:val="28"/>
                <w:szCs w:val="28"/>
                <w:lang w:val="ru-RU"/>
              </w:rPr>
              <w:t>92.61; 92.62;</w:t>
            </w:r>
          </w:p>
          <w:p w:rsidR="005A297F" w:rsidRPr="00D6356A" w:rsidRDefault="00D6356A">
            <w:pPr>
              <w:rPr>
                <w:sz w:val="28"/>
                <w:szCs w:val="28"/>
                <w:lang w:val="ru-RU"/>
              </w:rPr>
            </w:pPr>
            <w:r w:rsidRPr="00D6356A">
              <w:rPr>
                <w:sz w:val="28"/>
                <w:szCs w:val="28"/>
                <w:lang w:val="ru-RU"/>
              </w:rPr>
              <w:t>92.52</w:t>
            </w:r>
          </w:p>
        </w:tc>
      </w:tr>
      <w:tr w:rsidR="005A297F" w:rsidTr="005A297F">
        <w:trPr>
          <w:trHeight w:val="34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D6356A" w:rsidRDefault="005A297F">
            <w:pPr>
              <w:rPr>
                <w:sz w:val="28"/>
                <w:szCs w:val="28"/>
                <w:lang w:val="ru-RU"/>
              </w:rPr>
            </w:pPr>
          </w:p>
          <w:p w:rsidR="005A297F" w:rsidRPr="00D6356A" w:rsidRDefault="005A297F">
            <w:pPr>
              <w:rPr>
                <w:sz w:val="28"/>
                <w:szCs w:val="28"/>
                <w:lang w:val="ru-RU"/>
              </w:rPr>
            </w:pPr>
          </w:p>
        </w:tc>
      </w:tr>
      <w:tr w:rsidR="005A297F" w:rsidTr="005A297F">
        <w:trPr>
          <w:trHeight w:val="2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D6356A" w:rsidRDefault="005A297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A297F" w:rsidRPr="006E1CCE" w:rsidRDefault="006E1CCE">
            <w:pPr>
              <w:jc w:val="both"/>
              <w:rPr>
                <w:sz w:val="28"/>
                <w:szCs w:val="28"/>
                <w:lang w:val="ru-RU"/>
              </w:rPr>
            </w:pPr>
            <w:r w:rsidRPr="006E1CCE">
              <w:rPr>
                <w:sz w:val="28"/>
                <w:szCs w:val="28"/>
                <w:lang w:val="ru-RU"/>
              </w:rPr>
              <w:t>90.0  91.0</w:t>
            </w:r>
          </w:p>
          <w:p w:rsidR="005A297F" w:rsidRPr="006E1CCE" w:rsidRDefault="006E1CCE">
            <w:pPr>
              <w:rPr>
                <w:sz w:val="28"/>
                <w:szCs w:val="28"/>
                <w:lang w:val="ru-RU"/>
              </w:rPr>
            </w:pPr>
            <w:r w:rsidRPr="006E1CCE">
              <w:rPr>
                <w:sz w:val="28"/>
                <w:szCs w:val="28"/>
                <w:lang w:val="ru-RU"/>
              </w:rPr>
              <w:t>93.2</w:t>
            </w:r>
          </w:p>
          <w:p w:rsidR="005A297F" w:rsidRPr="00D6356A" w:rsidRDefault="005A297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A297F" w:rsidRDefault="00A3536C" w:rsidP="005A297F">
      <w:pPr>
        <w:pStyle w:val="a7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«Культурно-досуговый центр»</w:t>
      </w:r>
      <w:r w:rsidR="005A297F">
        <w:rPr>
          <w:b/>
          <w:sz w:val="28"/>
          <w:szCs w:val="28"/>
          <w:u w:val="single"/>
          <w:lang w:val="ru-RU"/>
        </w:rPr>
        <w:t>_________________________________________</w:t>
      </w:r>
    </w:p>
    <w:p w:rsidR="005A297F" w:rsidRDefault="005A297F" w:rsidP="005A297F">
      <w:pPr>
        <w:pStyle w:val="a7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____________________________________________________________________________</w:t>
      </w:r>
      <w:r>
        <w:rPr>
          <w:lang w:val="ru-RU"/>
        </w:rPr>
        <w:t xml:space="preserve">                                                                            </w:t>
      </w:r>
    </w:p>
    <w:p w:rsidR="005A297F" w:rsidRDefault="005A297F" w:rsidP="005A297F">
      <w:pPr>
        <w:jc w:val="right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Форма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5A297F" w:rsidRDefault="005A297F" w:rsidP="005A29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деятельности муниципального учреждения:                                                                           ОКУД </w:t>
      </w:r>
    </w:p>
    <w:p w:rsidR="005A297F" w:rsidRDefault="005A297F" w:rsidP="005A297F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Культура, кинематография, архивное дело_____________________________________</w:t>
      </w:r>
      <w:r>
        <w:rPr>
          <w:sz w:val="28"/>
          <w:szCs w:val="28"/>
          <w:lang w:val="ru-RU"/>
        </w:rPr>
        <w:t xml:space="preserve">          </w:t>
      </w:r>
    </w:p>
    <w:p w:rsidR="005A297F" w:rsidRDefault="005A297F" w:rsidP="005A297F">
      <w:pPr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Дата</w:t>
      </w:r>
      <w:r>
        <w:rPr>
          <w:sz w:val="28"/>
          <w:szCs w:val="28"/>
          <w:lang w:val="ru-RU"/>
        </w:rPr>
        <w:t xml:space="preserve">     </w:t>
      </w:r>
    </w:p>
    <w:p w:rsidR="005A297F" w:rsidRDefault="005A297F" w:rsidP="005A297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A297F" w:rsidRDefault="005A297F" w:rsidP="005A297F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по</w:t>
      </w:r>
    </w:p>
    <w:p w:rsidR="005A297F" w:rsidRDefault="005A297F" w:rsidP="005A297F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Вид муниципального учреждения: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</w:t>
      </w:r>
      <w:r w:rsidR="006E1CCE">
        <w:rPr>
          <w:sz w:val="24"/>
          <w:szCs w:val="24"/>
          <w:lang w:val="ru-RU"/>
        </w:rPr>
        <w:t xml:space="preserve">                        </w:t>
      </w:r>
      <w:proofErr w:type="gramStart"/>
      <w:r w:rsidR="006E1CCE">
        <w:rPr>
          <w:sz w:val="24"/>
          <w:szCs w:val="24"/>
          <w:lang w:val="ru-RU"/>
        </w:rPr>
        <w:t>сводном</w:t>
      </w:r>
      <w:proofErr w:type="gramEnd"/>
      <w:r>
        <w:rPr>
          <w:b/>
          <w:sz w:val="28"/>
          <w:szCs w:val="28"/>
          <w:u w:val="single"/>
          <w:lang w:val="ru-RU"/>
        </w:rPr>
        <w:t xml:space="preserve">; </w:t>
      </w:r>
      <w:r w:rsidR="006E1CCE">
        <w:rPr>
          <w:b/>
          <w:sz w:val="28"/>
          <w:szCs w:val="28"/>
          <w:u w:val="single"/>
          <w:lang w:val="ru-RU"/>
        </w:rPr>
        <w:t xml:space="preserve">Культура. </w:t>
      </w:r>
      <w:r>
        <w:rPr>
          <w:b/>
          <w:sz w:val="28"/>
          <w:szCs w:val="28"/>
          <w:u w:val="single"/>
          <w:lang w:val="ru-RU"/>
        </w:rPr>
        <w:t>Музей и иные учреждения культуры ________________________________</w:t>
      </w:r>
      <w:r>
        <w:rPr>
          <w:sz w:val="28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реестру        </w:t>
      </w:r>
    </w:p>
    <w:p w:rsidR="005A297F" w:rsidRDefault="005A297F" w:rsidP="005A297F">
      <w:pPr>
        <w:rPr>
          <w:sz w:val="24"/>
          <w:szCs w:val="24"/>
          <w:lang w:val="ru-RU"/>
        </w:rPr>
      </w:pPr>
    </w:p>
    <w:p w:rsidR="005A297F" w:rsidRDefault="005A297F" w:rsidP="005A297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(указывается вид государственного (муниципального) учреждения из базового (отраслевого) перечня)</w:t>
      </w:r>
    </w:p>
    <w:p w:rsidR="005A297F" w:rsidRDefault="005A297F" w:rsidP="005A2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По ОКВЭД</w:t>
      </w:r>
    </w:p>
    <w:p w:rsidR="005A297F" w:rsidRDefault="005A297F" w:rsidP="005A297F">
      <w:pPr>
        <w:rPr>
          <w:sz w:val="28"/>
          <w:szCs w:val="28"/>
          <w:lang w:val="ru-RU"/>
        </w:rPr>
      </w:pPr>
    </w:p>
    <w:p w:rsidR="005A297F" w:rsidRDefault="005A297F" w:rsidP="005A2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="00D6356A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По ОКВЭД</w:t>
      </w: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D6356A" w:rsidRDefault="00D6356A" w:rsidP="005A297F">
      <w:pPr>
        <w:jc w:val="right"/>
        <w:rPr>
          <w:sz w:val="28"/>
          <w:szCs w:val="28"/>
          <w:lang w:val="ru-RU"/>
        </w:rPr>
      </w:pPr>
    </w:p>
    <w:p w:rsidR="00D6356A" w:rsidRDefault="00D6356A" w:rsidP="005A297F">
      <w:pPr>
        <w:jc w:val="right"/>
        <w:rPr>
          <w:sz w:val="28"/>
          <w:szCs w:val="28"/>
          <w:lang w:val="ru-RU"/>
        </w:rPr>
      </w:pPr>
    </w:p>
    <w:p w:rsidR="00D6356A" w:rsidRDefault="00D6356A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ОКВЭД</w:t>
      </w: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ОКПД</w:t>
      </w: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right"/>
        <w:rPr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 1. Сведения об оказываемых муниципальных услугах</w:t>
      </w:r>
    </w:p>
    <w:p w:rsidR="005A297F" w:rsidRDefault="005A297F" w:rsidP="005A297F">
      <w:pPr>
        <w:jc w:val="center"/>
        <w:rPr>
          <w:b/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РАЗДЕЛ   </w:t>
      </w:r>
      <w:r>
        <w:rPr>
          <w:b/>
          <w:sz w:val="28"/>
          <w:szCs w:val="28"/>
          <w:u w:val="single"/>
          <w:lang w:val="ru-RU"/>
        </w:rPr>
        <w:t>1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A297F" w:rsidTr="005A297F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A297F" w:rsidRDefault="00D6356A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767AA">
              <w:rPr>
                <w:sz w:val="28"/>
                <w:szCs w:val="28"/>
                <w:lang w:val="ru-RU"/>
              </w:rPr>
              <w:t>07.002.0</w:t>
            </w:r>
          </w:p>
        </w:tc>
      </w:tr>
    </w:tbl>
    <w:p w:rsidR="005A297F" w:rsidRDefault="005A297F" w:rsidP="005A297F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5A297F" w:rsidRDefault="005A297F" w:rsidP="005A297F">
      <w:pPr>
        <w:pStyle w:val="a8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муниципальной услуги:_________________________________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5A297F" w:rsidRPr="003A047C" w:rsidRDefault="003A047C" w:rsidP="003A047C">
      <w:pPr>
        <w:pStyle w:val="a8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«Показ концертов и концертных программ</w:t>
      </w:r>
      <w:r w:rsidR="00537984" w:rsidRPr="003A047C">
        <w:rPr>
          <w:b/>
          <w:sz w:val="28"/>
          <w:szCs w:val="28"/>
          <w:u w:val="single"/>
          <w:lang w:val="ru-RU"/>
        </w:rPr>
        <w:t>»</w:t>
      </w:r>
      <w:r w:rsidR="00A3536C" w:rsidRPr="003A047C">
        <w:rPr>
          <w:b/>
          <w:sz w:val="28"/>
          <w:szCs w:val="28"/>
          <w:u w:val="single"/>
          <w:lang w:val="ru-RU"/>
        </w:rPr>
        <w:t xml:space="preserve">___________________________                   </w:t>
      </w:r>
      <w:r w:rsidR="005A297F" w:rsidRPr="003A047C">
        <w:rPr>
          <w:b/>
          <w:sz w:val="28"/>
          <w:szCs w:val="28"/>
          <w:u w:val="single"/>
          <w:lang w:val="ru-RU"/>
        </w:rPr>
        <w:t>_</w:t>
      </w:r>
      <w:r w:rsidR="00A3536C" w:rsidRPr="003A047C">
        <w:rPr>
          <w:sz w:val="28"/>
          <w:szCs w:val="28"/>
          <w:u w:val="single"/>
          <w:lang w:val="ru-RU"/>
        </w:rPr>
        <w:t xml:space="preserve"> _</w:t>
      </w:r>
      <w:r w:rsidR="005A297F" w:rsidRPr="003A047C">
        <w:rPr>
          <w:sz w:val="28"/>
          <w:szCs w:val="28"/>
          <w:lang w:val="ru-RU"/>
        </w:rPr>
        <w:t xml:space="preserve">    </w:t>
      </w:r>
      <w:r w:rsidR="00A3536C" w:rsidRPr="003A047C">
        <w:rPr>
          <w:sz w:val="24"/>
          <w:szCs w:val="24"/>
          <w:lang w:val="ru-RU"/>
        </w:rPr>
        <w:t xml:space="preserve">      </w:t>
      </w:r>
      <w:r w:rsidR="005A297F" w:rsidRPr="003A047C"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A3536C" w:rsidRPr="003A047C">
        <w:rPr>
          <w:sz w:val="24"/>
          <w:szCs w:val="24"/>
          <w:lang w:val="ru-RU"/>
        </w:rPr>
        <w:t xml:space="preserve">                                    </w:t>
      </w:r>
      <w:r w:rsidR="005A297F" w:rsidRPr="003A047C">
        <w:rPr>
          <w:sz w:val="24"/>
          <w:szCs w:val="24"/>
          <w:lang w:val="ru-RU"/>
        </w:rPr>
        <w:t xml:space="preserve"> </w:t>
      </w:r>
      <w:r w:rsidR="00A3536C" w:rsidRPr="003A047C">
        <w:rPr>
          <w:sz w:val="24"/>
          <w:szCs w:val="24"/>
          <w:lang w:val="ru-RU"/>
        </w:rPr>
        <w:t xml:space="preserve">               </w:t>
      </w:r>
    </w:p>
    <w:p w:rsidR="005A297F" w:rsidRDefault="00A3536C" w:rsidP="005A297F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отрослевому</w:t>
      </w:r>
      <w:proofErr w:type="spellEnd"/>
      <w:r>
        <w:rPr>
          <w:sz w:val="24"/>
          <w:szCs w:val="24"/>
          <w:lang w:val="ru-RU"/>
        </w:rPr>
        <w:t>)</w:t>
      </w:r>
    </w:p>
    <w:p w:rsidR="00A3536C" w:rsidRDefault="00A3536C" w:rsidP="005A297F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перечню</w:t>
      </w:r>
    </w:p>
    <w:p w:rsidR="005A297F" w:rsidRDefault="005A297F" w:rsidP="005A297F">
      <w:pPr>
        <w:pStyle w:val="a8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муниципальной услуги:___________________________</w:t>
      </w:r>
    </w:p>
    <w:p w:rsidR="005A297F" w:rsidRDefault="005A297F" w:rsidP="005A297F">
      <w:pPr>
        <w:pStyle w:val="a8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интересах общества в целом__________________________________________</w:t>
      </w:r>
    </w:p>
    <w:p w:rsidR="005A297F" w:rsidRDefault="005A297F" w:rsidP="005A297F">
      <w:pPr>
        <w:rPr>
          <w:b/>
          <w:sz w:val="28"/>
          <w:szCs w:val="28"/>
          <w:u w:val="single"/>
          <w:lang w:val="ru-RU"/>
        </w:rPr>
      </w:pPr>
    </w:p>
    <w:p w:rsidR="005A297F" w:rsidRDefault="005A297F" w:rsidP="005A297F">
      <w:pPr>
        <w:pStyle w:val="a8"/>
        <w:numPr>
          <w:ilvl w:val="0"/>
          <w:numId w:val="2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муниципальной услуги</w:t>
      </w:r>
    </w:p>
    <w:p w:rsidR="005A297F" w:rsidRPr="00666EA2" w:rsidRDefault="005A297F" w:rsidP="00666EA2">
      <w:pPr>
        <w:pStyle w:val="a8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624"/>
        <w:gridCol w:w="2879"/>
        <w:gridCol w:w="1493"/>
        <w:gridCol w:w="1527"/>
        <w:gridCol w:w="1274"/>
        <w:gridCol w:w="1416"/>
        <w:gridCol w:w="1978"/>
      </w:tblGrid>
      <w:tr w:rsidR="00556184" w:rsidRPr="005D1AB9" w:rsidTr="005A297F">
        <w:trPr>
          <w:trHeight w:val="51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муниципально</w:t>
            </w:r>
            <w:r w:rsidR="005F011A">
              <w:rPr>
                <w:b/>
                <w:sz w:val="24"/>
                <w:szCs w:val="24"/>
                <w:lang w:val="ru-RU"/>
              </w:rPr>
              <w:t>й услуги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56184" w:rsidTr="005A297F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Отчетный 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56184" w:rsidRPr="005D1AB9" w:rsidTr="005A297F">
        <w:trPr>
          <w:trHeight w:val="10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 w:rsidP="00537984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1.Динамика </w:t>
            </w:r>
            <w:r w:rsidR="007767AA">
              <w:rPr>
                <w:sz w:val="24"/>
                <w:szCs w:val="24"/>
                <w:lang w:val="ru-RU"/>
              </w:rPr>
              <w:t>показа концертов и концертных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Pr="00C74E14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8B6832" w:rsidRDefault="00556184" w:rsidP="007767A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К</w:t>
            </w:r>
            <w:r w:rsidR="008B6832" w:rsidRPr="00020E44">
              <w:rPr>
                <w:sz w:val="24"/>
                <w:szCs w:val="24"/>
                <w:shd w:val="clear" w:color="auto" w:fill="FFFFFF"/>
                <w:lang w:val="ru-RU"/>
              </w:rPr>
              <w:t>оличество зрителей в отчетном периоде / количество зрителей в предыдущем отчетном периоде * 100 - 100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020E44" w:rsidRDefault="005A297F">
            <w:pPr>
              <w:pStyle w:val="a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20E44">
              <w:rPr>
                <w:b/>
                <w:sz w:val="24"/>
                <w:szCs w:val="24"/>
                <w:lang w:val="ru-RU"/>
              </w:rPr>
              <w:t>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020E44" w:rsidRDefault="005A297F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020E44" w:rsidRDefault="005A297F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020E44" w:rsidRDefault="005A297F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7767A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</w:t>
            </w:r>
          </w:p>
          <w:p w:rsidR="007767AA" w:rsidRDefault="007767A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-Свод годовых сведений;</w:t>
            </w:r>
          </w:p>
          <w:p w:rsidR="007767AA" w:rsidRDefault="007767A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-Паспорта КДУ;</w:t>
            </w:r>
          </w:p>
          <w:p w:rsidR="007767AA" w:rsidRDefault="007767A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-Карточки кол-</w:t>
            </w:r>
            <w:proofErr w:type="spellStart"/>
            <w:r>
              <w:rPr>
                <w:sz w:val="24"/>
                <w:szCs w:val="24"/>
                <w:lang w:val="ru-RU"/>
              </w:rPr>
              <w:t>вов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худ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 w:rsidR="001D4BA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ам.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="007767AA">
              <w:rPr>
                <w:sz w:val="24"/>
                <w:szCs w:val="24"/>
                <w:lang w:val="ru-RU"/>
              </w:rPr>
              <w:t>Журнал учета КДУ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Плановые по</w:t>
            </w:r>
            <w:r w:rsidR="007767AA">
              <w:rPr>
                <w:sz w:val="24"/>
                <w:szCs w:val="24"/>
                <w:lang w:val="ru-RU"/>
              </w:rPr>
              <w:t>казатели деятельности КДУ</w:t>
            </w:r>
          </w:p>
        </w:tc>
      </w:tr>
      <w:tr w:rsidR="00556184" w:rsidRPr="005D1AB9" w:rsidTr="00C74E14">
        <w:trPr>
          <w:trHeight w:val="9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C74E14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Средняя заполняемость зала на стационаре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8B6832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20E4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56184" w:rsidP="008B683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r w:rsidR="008B6832" w:rsidRPr="00020E44">
              <w:rPr>
                <w:sz w:val="24"/>
                <w:szCs w:val="24"/>
                <w:shd w:val="clear" w:color="auto" w:fill="FFFFFF"/>
                <w:lang w:val="ru-RU"/>
              </w:rPr>
              <w:t xml:space="preserve">оличество присутствующих зрителей на стационаре в отчетном </w:t>
            </w:r>
            <w:r w:rsidRPr="00020E44">
              <w:rPr>
                <w:sz w:val="24"/>
                <w:szCs w:val="24"/>
                <w:shd w:val="clear" w:color="auto" w:fill="FFFFFF"/>
                <w:lang w:val="ru-RU"/>
              </w:rPr>
              <w:t>периоде / количество концертов</w:t>
            </w:r>
            <w:r w:rsidR="008B6832" w:rsidRPr="00020E44">
              <w:rPr>
                <w:sz w:val="24"/>
                <w:szCs w:val="24"/>
                <w:shd w:val="clear" w:color="auto" w:fill="FFFFFF"/>
                <w:lang w:val="ru-RU"/>
              </w:rPr>
              <w:t xml:space="preserve"> на стационаре / вместимость зала * 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8B6832">
            <w:pPr>
              <w:pStyle w:val="a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20E44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8B6832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8B6832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8B6832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Default="008B6832" w:rsidP="008B683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8B6832" w:rsidRDefault="008B6832" w:rsidP="008B683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</w:t>
            </w:r>
          </w:p>
          <w:p w:rsidR="008B6832" w:rsidRDefault="008B6832" w:rsidP="008B683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Журнал учета КДУ;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5A297F" w:rsidRDefault="005A297F" w:rsidP="005A297F">
      <w:pPr>
        <w:pStyle w:val="a8"/>
        <w:ind w:left="360"/>
        <w:rPr>
          <w:sz w:val="28"/>
          <w:szCs w:val="28"/>
          <w:lang w:val="ru-RU"/>
        </w:rPr>
      </w:pPr>
    </w:p>
    <w:p w:rsidR="005A297F" w:rsidRPr="00666EA2" w:rsidRDefault="005A297F" w:rsidP="00666EA2">
      <w:pPr>
        <w:pStyle w:val="a8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5A297F" w:rsidRPr="005D1AB9" w:rsidTr="005A297F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5A297F" w:rsidTr="005A297F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Отчетный финансовый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1-й год планового периода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2018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</w:tr>
      <w:tr w:rsidR="005A297F" w:rsidRPr="005D1AB9" w:rsidTr="008B6832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020E44" w:rsidRDefault="008B6832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="00556184" w:rsidRPr="00020E44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020E44">
              <w:rPr>
                <w:sz w:val="24"/>
                <w:szCs w:val="24"/>
                <w:shd w:val="clear" w:color="auto" w:fill="FFFFFF"/>
                <w:lang w:val="ru-RU"/>
              </w:rPr>
              <w:t>оличество показов концертов и концертных программ, иных зрелищных программ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020E44" w:rsidRDefault="000945B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ш</w:t>
            </w:r>
            <w:r w:rsidR="008B6832" w:rsidRPr="00020E44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56184" w:rsidP="000945BF">
            <w:pPr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56184" w:rsidP="000945BF">
            <w:pPr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56184" w:rsidP="000945BF">
            <w:pPr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56184" w:rsidP="000945BF">
            <w:pPr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965634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показате</w:t>
            </w:r>
            <w:r w:rsidR="00965634">
              <w:rPr>
                <w:sz w:val="24"/>
                <w:szCs w:val="24"/>
                <w:lang w:val="ru-RU"/>
              </w:rPr>
              <w:t>ли деятельности МБУ «КДЦ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5A297F" w:rsidRPr="005D1AB9" w:rsidTr="005A297F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8B6832" w:rsidP="009510E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shd w:val="clear" w:color="auto" w:fill="FFFFFF"/>
                <w:lang w:val="ru-RU"/>
              </w:rPr>
              <w:t>Количество слушателей (в среднем в год)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1" w:rsidRPr="00020E44" w:rsidRDefault="000945BF" w:rsidP="00556184">
            <w:pPr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т</w:t>
            </w:r>
            <w:r w:rsidR="008B6832" w:rsidRPr="00020E44">
              <w:rPr>
                <w:sz w:val="24"/>
                <w:szCs w:val="24"/>
                <w:lang w:val="ru-RU"/>
              </w:rPr>
              <w:t>ыс. чел.</w:t>
            </w:r>
          </w:p>
          <w:p w:rsidR="001B2801" w:rsidRPr="00020E44" w:rsidRDefault="001B2801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0945BF" w:rsidP="00556184">
            <w:pPr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7800</w:t>
            </w:r>
          </w:p>
          <w:p w:rsidR="005A297F" w:rsidRPr="00020E44" w:rsidRDefault="005A297F">
            <w:pPr>
              <w:pStyle w:val="a8"/>
              <w:ind w:left="360"/>
              <w:jc w:val="center"/>
              <w:rPr>
                <w:sz w:val="24"/>
                <w:szCs w:val="24"/>
                <w:lang w:val="ru-RU"/>
              </w:rPr>
            </w:pPr>
          </w:p>
          <w:p w:rsidR="001B2801" w:rsidRPr="00020E44" w:rsidRDefault="001B2801">
            <w:pPr>
              <w:pStyle w:val="a8"/>
              <w:ind w:left="360"/>
              <w:jc w:val="center"/>
              <w:rPr>
                <w:sz w:val="24"/>
                <w:szCs w:val="24"/>
                <w:lang w:val="ru-RU"/>
              </w:rPr>
            </w:pPr>
          </w:p>
          <w:p w:rsidR="001B2801" w:rsidRPr="00020E44" w:rsidRDefault="001B2801">
            <w:pPr>
              <w:pStyle w:val="a8"/>
              <w:ind w:left="36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0945BF" w:rsidP="00556184">
            <w:pPr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8469</w:t>
            </w:r>
          </w:p>
          <w:p w:rsidR="005A297F" w:rsidRPr="00020E44" w:rsidRDefault="005A297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</w:p>
          <w:p w:rsidR="001B2801" w:rsidRPr="00020E44" w:rsidRDefault="001B2801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</w:p>
          <w:p w:rsidR="001B2801" w:rsidRPr="00020E44" w:rsidRDefault="001B2801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0945B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8469</w:t>
            </w:r>
          </w:p>
          <w:p w:rsidR="001B2801" w:rsidRPr="00020E44" w:rsidRDefault="001B280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 xml:space="preserve">   </w:t>
            </w:r>
          </w:p>
          <w:p w:rsidR="001B2801" w:rsidRPr="00020E44" w:rsidRDefault="001B280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0945BF" w:rsidP="00556184">
            <w:pPr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8469</w:t>
            </w:r>
          </w:p>
          <w:p w:rsidR="005A297F" w:rsidRPr="00020E44" w:rsidRDefault="005A297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</w:p>
          <w:p w:rsidR="001B2801" w:rsidRPr="00020E44" w:rsidRDefault="001B2801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</w:p>
          <w:p w:rsidR="009510EF" w:rsidRPr="00020E44" w:rsidRDefault="001B2801" w:rsidP="009510E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 xml:space="preserve"> </w:t>
            </w:r>
          </w:p>
          <w:p w:rsidR="001B2801" w:rsidRPr="00020E44" w:rsidRDefault="001B2801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Default="008B6832" w:rsidP="008B6832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1B2801" w:rsidRPr="001B2801" w:rsidRDefault="008B6832" w:rsidP="008B6832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показатели деятельности МБУ «КДЦ»</w:t>
            </w:r>
          </w:p>
        </w:tc>
      </w:tr>
      <w:tr w:rsidR="008B6832" w:rsidRPr="005D1AB9" w:rsidTr="005A297F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Pr="008B6832" w:rsidRDefault="008B6832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Количество концертов и концертных программ, иных зрелищных программ на выезде (территория Калининградской области)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Pr="000945BF" w:rsidRDefault="000945B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8B6832" w:rsidRPr="000945BF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Pr="000945BF" w:rsidRDefault="000945BF">
            <w:pPr>
              <w:pStyle w:val="a8"/>
              <w:ind w:left="360"/>
              <w:jc w:val="center"/>
              <w:rPr>
                <w:sz w:val="24"/>
                <w:szCs w:val="24"/>
                <w:lang w:val="ru-RU"/>
              </w:rPr>
            </w:pPr>
            <w:r w:rsidRPr="000945B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Pr="000945BF" w:rsidRDefault="000945B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945B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Pr="000945BF" w:rsidRDefault="000945B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945B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Pr="000945BF" w:rsidRDefault="000945B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945B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Default="008B6832" w:rsidP="008B6832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8B6832" w:rsidRDefault="008B6832" w:rsidP="008B6832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показатели деятельности МБУ «КДЦ»</w:t>
            </w:r>
          </w:p>
        </w:tc>
      </w:tr>
      <w:tr w:rsidR="005A297F" w:rsidRPr="008B6832" w:rsidTr="009510EF">
        <w:trPr>
          <w:trHeight w:val="63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9510EF" w:rsidRDefault="009510E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10EF">
              <w:rPr>
                <w:sz w:val="24"/>
                <w:szCs w:val="24"/>
                <w:lang w:val="ru-RU"/>
              </w:rPr>
              <w:t>3.Количество  массовых мероприятий</w:t>
            </w:r>
          </w:p>
          <w:p w:rsidR="005A297F" w:rsidRPr="009510EF" w:rsidRDefault="005A297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9510EF" w:rsidRDefault="00020E44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510EF" w:rsidRPr="009510EF">
              <w:rPr>
                <w:sz w:val="24"/>
                <w:szCs w:val="24"/>
                <w:lang w:val="ru-RU"/>
              </w:rPr>
              <w:t>ол</w:t>
            </w:r>
            <w:proofErr w:type="gramStart"/>
            <w:r w:rsidR="009510EF" w:rsidRPr="009510EF">
              <w:rPr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945BF" w:rsidRDefault="000945B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945BF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945BF" w:rsidRDefault="000945B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945BF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945BF" w:rsidRDefault="000945B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945BF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945BF" w:rsidRDefault="000945B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945BF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9510EF" w:rsidRDefault="009510E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10EF">
              <w:rPr>
                <w:sz w:val="24"/>
                <w:szCs w:val="24"/>
                <w:lang w:val="ru-RU"/>
              </w:rPr>
              <w:t>- Форма 7</w:t>
            </w:r>
            <w:r w:rsidR="005A297F" w:rsidRPr="009510EF">
              <w:rPr>
                <w:sz w:val="24"/>
                <w:szCs w:val="24"/>
                <w:lang w:val="ru-RU"/>
              </w:rPr>
              <w:t>-НК</w:t>
            </w:r>
          </w:p>
          <w:p w:rsidR="005A297F" w:rsidRPr="009510E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A297F" w:rsidRDefault="005A297F" w:rsidP="005A297F">
      <w:pPr>
        <w:pStyle w:val="a8"/>
        <w:ind w:left="360"/>
        <w:rPr>
          <w:sz w:val="28"/>
          <w:szCs w:val="28"/>
          <w:lang w:val="ru-RU"/>
        </w:rPr>
      </w:pPr>
    </w:p>
    <w:p w:rsidR="000945BF" w:rsidRPr="000945BF" w:rsidRDefault="005A297F" w:rsidP="000945BF">
      <w:pPr>
        <w:pStyle w:val="a8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оказания муниципальной услуги</w:t>
      </w:r>
    </w:p>
    <w:p w:rsidR="00421917" w:rsidRDefault="000945BF" w:rsidP="00421917">
      <w:pPr>
        <w:pStyle w:val="a8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Нормативные правовые акты, регулирующие порядок оказания муниц</w:t>
      </w:r>
      <w:r w:rsidR="00421917">
        <w:rPr>
          <w:sz w:val="28"/>
          <w:szCs w:val="28"/>
          <w:lang w:val="ru-RU"/>
        </w:rPr>
        <w:t>ипальной услуги:</w:t>
      </w:r>
    </w:p>
    <w:p w:rsidR="00421917" w:rsidRPr="00421917" w:rsidRDefault="00421917" w:rsidP="0042191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21917">
        <w:rPr>
          <w:sz w:val="28"/>
          <w:szCs w:val="28"/>
          <w:lang w:val="ru-RU"/>
        </w:rPr>
        <w:t>Конституция Российской Федерации 12.12.1993г.</w:t>
      </w:r>
    </w:p>
    <w:p w:rsidR="00421917" w:rsidRDefault="00421917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r w:rsidRPr="00421917">
        <w:rPr>
          <w:sz w:val="28"/>
          <w:szCs w:val="28"/>
          <w:lang w:val="ru-RU"/>
        </w:rPr>
        <w:t>Закон РФ от 09 октября 1992 года № 3612-</w:t>
      </w:r>
      <w:r w:rsidRPr="00421917">
        <w:rPr>
          <w:sz w:val="28"/>
          <w:szCs w:val="28"/>
        </w:rPr>
        <w:t>I</w:t>
      </w:r>
      <w:r w:rsidRPr="00421917">
        <w:rPr>
          <w:sz w:val="28"/>
          <w:szCs w:val="28"/>
          <w:lang w:val="ru-RU"/>
        </w:rPr>
        <w:t xml:space="preserve"> «Основы законодательства Российской Федерации о культуре»</w:t>
      </w:r>
      <w:r w:rsidR="001B2801" w:rsidRPr="00421917">
        <w:rPr>
          <w:sz w:val="28"/>
          <w:szCs w:val="28"/>
          <w:lang w:val="ru-RU"/>
        </w:rPr>
        <w:t xml:space="preserve"> </w:t>
      </w:r>
    </w:p>
    <w:p w:rsidR="00421917" w:rsidRDefault="00421917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Федеральный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421917" w:rsidRDefault="00421917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постановление Правительства Российской Федерации от 30 марта 2013г. №286 «О формировании независимой системы</w:t>
      </w:r>
      <w:r w:rsidR="000B45E2">
        <w:rPr>
          <w:sz w:val="28"/>
          <w:szCs w:val="28"/>
          <w:lang w:val="ru-RU"/>
        </w:rPr>
        <w:t xml:space="preserve"> оценки качества работы организа</w:t>
      </w:r>
      <w:r>
        <w:rPr>
          <w:sz w:val="28"/>
          <w:szCs w:val="28"/>
          <w:lang w:val="ru-RU"/>
        </w:rPr>
        <w:t xml:space="preserve">ции, </w:t>
      </w:r>
      <w:proofErr w:type="gramStart"/>
      <w:r>
        <w:rPr>
          <w:sz w:val="28"/>
          <w:szCs w:val="28"/>
          <w:lang w:val="ru-RU"/>
        </w:rPr>
        <w:t>оказывающих</w:t>
      </w:r>
      <w:proofErr w:type="gramEnd"/>
      <w:r>
        <w:rPr>
          <w:sz w:val="28"/>
          <w:szCs w:val="28"/>
          <w:lang w:val="ru-RU"/>
        </w:rPr>
        <w:t xml:space="preserve"> социальные услуги»</w:t>
      </w:r>
    </w:p>
    <w:p w:rsidR="000B45E2" w:rsidRDefault="000B45E2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 Приказ № 32 от 20 февраля 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</w:r>
    </w:p>
    <w:p w:rsidR="000B45E2" w:rsidRDefault="000B45E2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B146B">
        <w:rPr>
          <w:sz w:val="28"/>
          <w:szCs w:val="28"/>
          <w:lang w:val="ru-RU"/>
        </w:rPr>
        <w:t>- Федеральный закон  от 27 июля 2010 года №210-ФЗ «Об организации предоставления государственных и муниципальных услуг»</w:t>
      </w:r>
    </w:p>
    <w:p w:rsidR="001B146B" w:rsidRDefault="001B146B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Распоряжение Правительства Российской Федерации от 17 декабря 2009 года № 1993-р</w:t>
      </w:r>
    </w:p>
    <w:p w:rsidR="001B146B" w:rsidRDefault="001B146B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Устав муниципального образования «Озерский городской округ»</w:t>
      </w:r>
    </w:p>
    <w:p w:rsidR="001B146B" w:rsidRDefault="001B146B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Устав муниципального бюджетного учреждения «Культурно-досуговый центр» 2015г.</w:t>
      </w:r>
    </w:p>
    <w:p w:rsidR="001B146B" w:rsidRDefault="001B146B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Постановление администрации муниципального образования «Озерский городской округ» от 27 мая 2015г. № 588</w:t>
      </w:r>
    </w:p>
    <w:p w:rsidR="00AE06BE" w:rsidRPr="00421917" w:rsidRDefault="00AE06BE" w:rsidP="004219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Приказ Министерства культуры и массовых коммуникаций Российской Федерации от 25.05.2006г.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5A297F" w:rsidRDefault="005A297F" w:rsidP="005A297F">
      <w:pPr>
        <w:pStyle w:val="a8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789"/>
        <w:gridCol w:w="3476"/>
      </w:tblGrid>
      <w:tr w:rsidR="005A297F" w:rsidTr="005A297F">
        <w:trPr>
          <w:trHeight w:val="6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Способ информирования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Состав размещаемой информации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Частота обновления информации</w:t>
            </w:r>
          </w:p>
        </w:tc>
      </w:tr>
      <w:tr w:rsidR="005A297F" w:rsidTr="005A297F">
        <w:trPr>
          <w:trHeight w:val="8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1.Информация в сети Интернет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704916" w:rsidRDefault="005A297F" w:rsidP="00704916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сайте администрации МО «</w:t>
            </w:r>
            <w:proofErr w:type="spellStart"/>
            <w:r>
              <w:rPr>
                <w:sz w:val="26"/>
                <w:szCs w:val="26"/>
                <w:lang w:val="ru-RU"/>
              </w:rPr>
              <w:t>Озёрский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городской округ» размещается общая информация,</w:t>
            </w:r>
            <w:r w:rsidR="00704916">
              <w:rPr>
                <w:sz w:val="26"/>
                <w:szCs w:val="26"/>
                <w:lang w:val="ru-RU"/>
              </w:rPr>
              <w:t xml:space="preserve"> на страницах социальных сетей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поступления данных</w:t>
            </w:r>
          </w:p>
        </w:tc>
      </w:tr>
      <w:tr w:rsidR="005A297F" w:rsidTr="003A047C">
        <w:trPr>
          <w:trHeight w:val="6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3746"/>
            </w:tblGrid>
            <w:tr w:rsidR="00157C62" w:rsidRPr="00157C62" w:rsidTr="00157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7C62" w:rsidRPr="00157C62" w:rsidRDefault="00157C62" w:rsidP="00157C62">
                  <w:pPr>
                    <w:jc w:val="center"/>
                    <w:rPr>
                      <w:rFonts w:ascii="inherit" w:eastAsia="Times New Roman" w:hAnsi="inherit" w:cs="Arial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7C62" w:rsidRPr="00157C62" w:rsidRDefault="00157C62" w:rsidP="00157C62">
                  <w:pP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5F011A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2.</w:t>
                  </w:r>
                  <w:r w:rsidR="00753672" w:rsidRPr="005F011A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И</w:t>
                  </w:r>
                  <w:r w:rsidRPr="00157C62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нформация о концертах</w:t>
                  </w:r>
                </w:p>
              </w:tc>
            </w:tr>
          </w:tbl>
          <w:p w:rsidR="005A297F" w:rsidRDefault="005A297F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157C62" w:rsidRDefault="00157C62" w:rsidP="00157C62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53672"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r w:rsidRPr="00157C62">
              <w:rPr>
                <w:rFonts w:eastAsia="Times New Roman"/>
                <w:sz w:val="24"/>
                <w:szCs w:val="24"/>
                <w:lang w:val="ru-RU" w:eastAsia="ru-RU"/>
              </w:rPr>
              <w:t>еклама на улицах города</w:t>
            </w:r>
            <w:r w:rsidRPr="00753672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r w:rsidRPr="00157C62">
              <w:rPr>
                <w:rFonts w:eastAsia="Times New Roman"/>
                <w:sz w:val="24"/>
                <w:szCs w:val="24"/>
                <w:lang w:val="ru-RU" w:eastAsia="ru-RU"/>
              </w:rPr>
              <w:t>аннотации предстоящих мероприятий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157C62" w:rsidRDefault="003A047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57C62">
              <w:rPr>
                <w:sz w:val="24"/>
                <w:szCs w:val="24"/>
                <w:lang w:val="ru-RU"/>
              </w:rPr>
              <w:t>По мере проведения мероприятий</w:t>
            </w:r>
          </w:p>
        </w:tc>
      </w:tr>
      <w:tr w:rsidR="008B6832" w:rsidRPr="00157C62" w:rsidTr="003A047C">
        <w:trPr>
          <w:trHeight w:val="6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Pr="00157C62" w:rsidRDefault="00157C62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53672">
              <w:rPr>
                <w:sz w:val="24"/>
                <w:szCs w:val="24"/>
                <w:shd w:val="clear" w:color="auto" w:fill="FFFFFF"/>
                <w:lang w:val="ru-RU"/>
              </w:rPr>
              <w:t>3.</w:t>
            </w:r>
            <w:r w:rsidR="00753672" w:rsidRPr="007536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Start"/>
            <w:r w:rsidRPr="00753672">
              <w:rPr>
                <w:sz w:val="24"/>
                <w:szCs w:val="24"/>
                <w:shd w:val="clear" w:color="auto" w:fill="FFFFFF"/>
              </w:rPr>
              <w:t>ндивидуальное</w:t>
            </w:r>
            <w:proofErr w:type="spellEnd"/>
            <w:r w:rsidRPr="007536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3672">
              <w:rPr>
                <w:sz w:val="24"/>
                <w:szCs w:val="24"/>
                <w:shd w:val="clear" w:color="auto" w:fill="FFFFFF"/>
              </w:rPr>
              <w:t>информирование</w:t>
            </w:r>
            <w:proofErr w:type="spellEnd"/>
            <w:r w:rsidRPr="007536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3672">
              <w:rPr>
                <w:sz w:val="24"/>
                <w:szCs w:val="24"/>
                <w:shd w:val="clear" w:color="auto" w:fill="FFFFFF"/>
              </w:rPr>
              <w:t>потребителей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Pr="00157C62" w:rsidRDefault="00753672" w:rsidP="00157C62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53672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157C62" w:rsidRPr="00753672">
              <w:rPr>
                <w:sz w:val="24"/>
                <w:szCs w:val="24"/>
                <w:shd w:val="clear" w:color="auto" w:fill="FFFFFF"/>
                <w:lang w:val="ru-RU"/>
              </w:rPr>
              <w:t xml:space="preserve">нформация о концертах </w:t>
            </w:r>
            <w:r w:rsidR="00157C62">
              <w:rPr>
                <w:sz w:val="26"/>
                <w:szCs w:val="26"/>
                <w:lang w:val="ru-RU"/>
              </w:rPr>
              <w:t>на информационном стенде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2" w:rsidRPr="00157C62" w:rsidRDefault="00157C6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57C62">
              <w:rPr>
                <w:sz w:val="24"/>
                <w:szCs w:val="24"/>
                <w:lang w:val="ru-RU"/>
              </w:rPr>
              <w:t>По мере проведения мероприятий</w:t>
            </w:r>
          </w:p>
        </w:tc>
      </w:tr>
    </w:tbl>
    <w:p w:rsidR="003A047C" w:rsidRDefault="003A047C" w:rsidP="00D3077A">
      <w:pPr>
        <w:rPr>
          <w:sz w:val="28"/>
          <w:szCs w:val="28"/>
          <w:lang w:val="ru-RU"/>
        </w:rPr>
      </w:pPr>
    </w:p>
    <w:p w:rsidR="003A047C" w:rsidRDefault="003A047C" w:rsidP="005A297F">
      <w:pPr>
        <w:jc w:val="center"/>
        <w:rPr>
          <w:sz w:val="28"/>
          <w:szCs w:val="28"/>
          <w:lang w:val="ru-RU"/>
        </w:rPr>
      </w:pPr>
    </w:p>
    <w:p w:rsidR="003A047C" w:rsidRDefault="003A047C" w:rsidP="005A297F">
      <w:pPr>
        <w:jc w:val="center"/>
        <w:rPr>
          <w:sz w:val="28"/>
          <w:szCs w:val="28"/>
          <w:lang w:val="ru-RU"/>
        </w:rPr>
      </w:pPr>
    </w:p>
    <w:p w:rsidR="003A047C" w:rsidRDefault="003A047C" w:rsidP="005A297F">
      <w:pPr>
        <w:jc w:val="center"/>
        <w:rPr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РАЗДЕЛ   </w:t>
      </w:r>
      <w:r>
        <w:rPr>
          <w:b/>
          <w:sz w:val="28"/>
          <w:szCs w:val="28"/>
          <w:u w:val="single"/>
          <w:lang w:val="ru-RU"/>
        </w:rPr>
        <w:t>2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A297F" w:rsidTr="005A297F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A297F" w:rsidRDefault="003A047C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07.007</w:t>
            </w:r>
            <w:r w:rsidR="005A297F">
              <w:rPr>
                <w:sz w:val="28"/>
                <w:szCs w:val="28"/>
                <w:lang w:val="ru-RU"/>
              </w:rPr>
              <w:t>.1</w:t>
            </w:r>
          </w:p>
        </w:tc>
      </w:tr>
    </w:tbl>
    <w:p w:rsidR="005A297F" w:rsidRDefault="005A297F" w:rsidP="005A297F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5A297F" w:rsidRDefault="005A297F" w:rsidP="005A297F">
      <w:pPr>
        <w:pStyle w:val="a8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муниципальной услуги:_________________________________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5A297F" w:rsidRPr="00684EE2" w:rsidRDefault="003A047C" w:rsidP="00684EE2">
      <w:pPr>
        <w:jc w:val="both"/>
        <w:rPr>
          <w:sz w:val="24"/>
          <w:szCs w:val="24"/>
          <w:lang w:val="ru-RU"/>
        </w:rPr>
      </w:pPr>
      <w:r w:rsidRPr="00684EE2">
        <w:rPr>
          <w:b/>
          <w:sz w:val="28"/>
          <w:szCs w:val="28"/>
          <w:u w:val="single"/>
          <w:lang w:val="ru-RU"/>
        </w:rPr>
        <w:t>«Организация показа спектаклей</w:t>
      </w:r>
      <w:r w:rsidR="005A297F" w:rsidRPr="00684EE2">
        <w:rPr>
          <w:b/>
          <w:sz w:val="28"/>
          <w:szCs w:val="28"/>
          <w:u w:val="single"/>
          <w:lang w:val="ru-RU"/>
        </w:rPr>
        <w:t>»______</w:t>
      </w:r>
      <w:r w:rsidR="005A297F" w:rsidRPr="00684EE2">
        <w:rPr>
          <w:sz w:val="28"/>
          <w:szCs w:val="28"/>
          <w:lang w:val="ru-RU"/>
        </w:rPr>
        <w:t xml:space="preserve">                   </w:t>
      </w:r>
      <w:r w:rsidRPr="00684EE2">
        <w:rPr>
          <w:sz w:val="28"/>
          <w:szCs w:val="28"/>
          <w:lang w:val="ru-RU"/>
        </w:rPr>
        <w:t xml:space="preserve">                                                      </w:t>
      </w:r>
      <w:r w:rsidR="00684EE2">
        <w:rPr>
          <w:sz w:val="28"/>
          <w:szCs w:val="28"/>
          <w:lang w:val="ru-RU"/>
        </w:rPr>
        <w:t xml:space="preserve">       </w:t>
      </w:r>
      <w:r w:rsidRPr="00684EE2">
        <w:rPr>
          <w:sz w:val="28"/>
          <w:szCs w:val="28"/>
          <w:lang w:val="ru-RU"/>
        </w:rPr>
        <w:t xml:space="preserve"> </w:t>
      </w:r>
      <w:proofErr w:type="gramStart"/>
      <w:r w:rsidR="005A297F" w:rsidRPr="00684EE2">
        <w:rPr>
          <w:sz w:val="24"/>
          <w:szCs w:val="24"/>
          <w:lang w:val="ru-RU"/>
        </w:rPr>
        <w:t>базовому</w:t>
      </w:r>
      <w:proofErr w:type="gramEnd"/>
      <w:r w:rsidR="005A297F" w:rsidRPr="00684EE2">
        <w:rPr>
          <w:b/>
          <w:sz w:val="28"/>
          <w:szCs w:val="28"/>
          <w:u w:val="single"/>
          <w:lang w:val="ru-RU"/>
        </w:rPr>
        <w:t xml:space="preserve">         </w:t>
      </w:r>
    </w:p>
    <w:p w:rsidR="005A297F" w:rsidRDefault="005A297F" w:rsidP="005A297F">
      <w:pPr>
        <w:pStyle w:val="a8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</w:t>
      </w:r>
      <w:r w:rsidR="003A047C">
        <w:rPr>
          <w:sz w:val="24"/>
          <w:szCs w:val="24"/>
          <w:lang w:val="ru-RU"/>
        </w:rPr>
        <w:t xml:space="preserve">    </w:t>
      </w:r>
      <w:r w:rsidR="00684EE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3A04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684E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(отраслевому)</w:t>
      </w:r>
    </w:p>
    <w:p w:rsidR="005A297F" w:rsidRDefault="005A297F" w:rsidP="005A297F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перечню</w:t>
      </w:r>
    </w:p>
    <w:p w:rsidR="005A297F" w:rsidRDefault="005A297F" w:rsidP="005A297F">
      <w:pPr>
        <w:pStyle w:val="a8"/>
        <w:jc w:val="right"/>
        <w:rPr>
          <w:sz w:val="24"/>
          <w:szCs w:val="24"/>
          <w:lang w:val="ru-RU"/>
        </w:rPr>
      </w:pPr>
    </w:p>
    <w:p w:rsidR="005A297F" w:rsidRDefault="005A297F" w:rsidP="005A297F">
      <w:pPr>
        <w:pStyle w:val="a8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муниципальной услуги:___________________________</w:t>
      </w:r>
    </w:p>
    <w:p w:rsidR="005A297F" w:rsidRDefault="008903A6" w:rsidP="005A297F">
      <w:pPr>
        <w:pStyle w:val="a8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интересах общества, в т. ч. организация досуга несовершеннолетних, проживающих в семьях, находящихся в социально-опасном положении, состоящих на  учете в комиссии по делам несовершеннолетних и защите их прав.</w:t>
      </w:r>
      <w:r w:rsidR="00684EE2">
        <w:rPr>
          <w:b/>
          <w:sz w:val="28"/>
          <w:szCs w:val="28"/>
          <w:u w:val="single"/>
          <w:lang w:val="ru-RU"/>
        </w:rPr>
        <w:t>_</w:t>
      </w:r>
    </w:p>
    <w:p w:rsidR="005A297F" w:rsidRDefault="005A297F" w:rsidP="005A297F">
      <w:pPr>
        <w:rPr>
          <w:b/>
          <w:sz w:val="28"/>
          <w:szCs w:val="28"/>
          <w:u w:val="single"/>
          <w:lang w:val="ru-RU"/>
        </w:rPr>
      </w:pPr>
    </w:p>
    <w:p w:rsidR="005A297F" w:rsidRPr="00666EA2" w:rsidRDefault="005A297F" w:rsidP="00666EA2">
      <w:pPr>
        <w:pStyle w:val="a8"/>
        <w:numPr>
          <w:ilvl w:val="0"/>
          <w:numId w:val="6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муниципальной услуги</w:t>
      </w:r>
    </w:p>
    <w:p w:rsidR="005A297F" w:rsidRDefault="005A297F" w:rsidP="005A297F">
      <w:pPr>
        <w:pStyle w:val="a8"/>
        <w:numPr>
          <w:ilvl w:val="1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Показатели, характеризующие качество муниципальной услуги:</w:t>
      </w:r>
    </w:p>
    <w:p w:rsidR="005A297F" w:rsidRDefault="005A297F" w:rsidP="005A297F">
      <w:pPr>
        <w:pStyle w:val="a8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623"/>
        <w:gridCol w:w="2884"/>
        <w:gridCol w:w="1493"/>
        <w:gridCol w:w="1527"/>
        <w:gridCol w:w="1274"/>
        <w:gridCol w:w="1416"/>
        <w:gridCol w:w="1976"/>
      </w:tblGrid>
      <w:tr w:rsidR="005A297F" w:rsidRPr="005D1AB9" w:rsidTr="005A297F">
        <w:trPr>
          <w:trHeight w:val="51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</w:t>
            </w:r>
            <w:r w:rsidR="005F011A">
              <w:rPr>
                <w:b/>
                <w:sz w:val="24"/>
                <w:szCs w:val="24"/>
                <w:lang w:val="ru-RU"/>
              </w:rPr>
              <w:t>пальной услуги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A297F" w:rsidTr="005A297F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Отчетный 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A297F" w:rsidTr="005F011A">
        <w:trPr>
          <w:trHeight w:val="10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 w:rsidP="003A047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1.Динамика объёма </w:t>
            </w:r>
            <w:r w:rsidR="003A047C">
              <w:rPr>
                <w:sz w:val="24"/>
                <w:szCs w:val="24"/>
                <w:lang w:val="ru-RU"/>
              </w:rPr>
              <w:t xml:space="preserve">организации показа </w:t>
            </w:r>
            <w:r w:rsidR="003A047C" w:rsidRPr="003A047C">
              <w:rPr>
                <w:sz w:val="24"/>
                <w:szCs w:val="24"/>
                <w:lang w:val="ru-RU"/>
              </w:rPr>
              <w:t>спектаклей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 w:rsidP="003A047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 (расчет) 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* 100-100, где М (расчет – </w:t>
            </w:r>
            <w:r w:rsidR="003A047C">
              <w:rPr>
                <w:sz w:val="24"/>
                <w:szCs w:val="24"/>
                <w:lang w:val="ru-RU"/>
              </w:rPr>
              <w:t xml:space="preserve">объём организации показа </w:t>
            </w:r>
            <w:r w:rsidR="003A047C" w:rsidRPr="003A047C">
              <w:rPr>
                <w:sz w:val="24"/>
                <w:szCs w:val="24"/>
                <w:lang w:val="ru-RU"/>
              </w:rPr>
              <w:t>спектаклей</w:t>
            </w:r>
            <w:r w:rsidR="003A04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в расчетном году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– объем </w:t>
            </w:r>
            <w:r w:rsidR="003A047C">
              <w:rPr>
                <w:sz w:val="24"/>
                <w:szCs w:val="24"/>
                <w:lang w:val="ru-RU"/>
              </w:rPr>
              <w:t xml:space="preserve"> организации показа </w:t>
            </w:r>
            <w:r w:rsidR="003A047C" w:rsidRPr="003A047C">
              <w:rPr>
                <w:sz w:val="24"/>
                <w:szCs w:val="24"/>
                <w:lang w:val="ru-RU"/>
              </w:rPr>
              <w:t>спектаклей</w:t>
            </w:r>
            <w:r w:rsidR="003A04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предшествующем расчетном году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F011A" w:rsidRDefault="005F011A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F011A"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F011A" w:rsidRDefault="005F011A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F011A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F011A" w:rsidRDefault="005F011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5F011A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F011A" w:rsidRDefault="005F011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5F011A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3A047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A297F" w:rsidTr="005A297F">
        <w:trPr>
          <w:trHeight w:val="9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1853AB" w:rsidRDefault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F011A">
              <w:rPr>
                <w:sz w:val="24"/>
                <w:szCs w:val="24"/>
                <w:shd w:val="clear" w:color="auto" w:fill="FFFFFF"/>
              </w:rPr>
              <w:t>Количество</w:t>
            </w:r>
            <w:proofErr w:type="spellEnd"/>
            <w:r w:rsidRPr="005F011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011A">
              <w:rPr>
                <w:sz w:val="24"/>
                <w:szCs w:val="24"/>
                <w:shd w:val="clear" w:color="auto" w:fill="FFFFFF"/>
              </w:rPr>
              <w:t>новых</w:t>
            </w:r>
            <w:proofErr w:type="spellEnd"/>
            <w:r w:rsidRPr="005F011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011A">
              <w:rPr>
                <w:sz w:val="24"/>
                <w:szCs w:val="24"/>
                <w:shd w:val="clear" w:color="auto" w:fill="FFFFFF"/>
              </w:rPr>
              <w:t>постановок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F011A" w:rsidRDefault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5F011A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F011A" w:rsidRDefault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5F011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F011A" w:rsidRDefault="00D3077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5F011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F011A" w:rsidRDefault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5F01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F011A" w:rsidRDefault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5F01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A" w:rsidRDefault="005F011A" w:rsidP="005F011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7-НК</w:t>
            </w:r>
          </w:p>
          <w:p w:rsidR="005F011A" w:rsidRDefault="005F011A" w:rsidP="005F011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5A297F" w:rsidRDefault="005A297F" w:rsidP="005A297F">
      <w:pPr>
        <w:pStyle w:val="a8"/>
        <w:ind w:left="360"/>
        <w:rPr>
          <w:sz w:val="28"/>
          <w:szCs w:val="28"/>
          <w:lang w:val="ru-RU"/>
        </w:rPr>
      </w:pPr>
    </w:p>
    <w:p w:rsidR="005A297F" w:rsidRPr="00666EA2" w:rsidRDefault="005A297F" w:rsidP="00666EA2">
      <w:pPr>
        <w:pStyle w:val="a8"/>
        <w:numPr>
          <w:ilvl w:val="1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5A297F" w:rsidRPr="005D1AB9" w:rsidTr="005A297F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5A297F" w:rsidTr="005A297F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Отчетный финансовый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1-й год планового периода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2018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</w:tr>
      <w:tr w:rsidR="005A297F" w:rsidRPr="005D1AB9" w:rsidTr="00E351D4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020E44" w:rsidRDefault="00991866" w:rsidP="005F011A">
            <w:pPr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Количество подготовленных спектаклей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020E44" w:rsidRDefault="00D3077A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 xml:space="preserve">ед. </w:t>
            </w:r>
          </w:p>
          <w:p w:rsidR="005A297F" w:rsidRPr="00020E44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D3077A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020E4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D3077A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D3077A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D3077A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3A047C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показате</w:t>
            </w:r>
            <w:r w:rsidR="003A047C">
              <w:rPr>
                <w:sz w:val="24"/>
                <w:szCs w:val="24"/>
                <w:lang w:val="ru-RU"/>
              </w:rPr>
              <w:t xml:space="preserve">ли деятельности </w:t>
            </w:r>
            <w:r w:rsidR="003A047C">
              <w:rPr>
                <w:sz w:val="24"/>
                <w:szCs w:val="24"/>
                <w:lang w:val="ru-RU"/>
              </w:rPr>
              <w:lastRenderedPageBreak/>
              <w:t>МБУ «КДЦ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5A297F" w:rsidTr="00E351D4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E351D4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20E44">
              <w:rPr>
                <w:sz w:val="24"/>
                <w:szCs w:val="24"/>
                <w:shd w:val="clear" w:color="auto" w:fill="FFFFFF"/>
              </w:rPr>
              <w:lastRenderedPageBreak/>
              <w:t>Количество</w:t>
            </w:r>
            <w:proofErr w:type="spellEnd"/>
            <w:r w:rsidRPr="00020E4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E44">
              <w:rPr>
                <w:sz w:val="24"/>
                <w:szCs w:val="24"/>
                <w:shd w:val="clear" w:color="auto" w:fill="FFFFFF"/>
              </w:rPr>
              <w:t>зрителе</w:t>
            </w:r>
            <w:proofErr w:type="spellEnd"/>
            <w:r w:rsidRPr="00020E44">
              <w:rPr>
                <w:sz w:val="24"/>
                <w:szCs w:val="24"/>
                <w:shd w:val="clear" w:color="auto" w:fill="FFFFFF"/>
                <w:lang w:val="ru-RU"/>
              </w:rPr>
              <w:t>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F011A" w:rsidP="005F011A">
            <w:pPr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ч</w:t>
            </w:r>
            <w:r w:rsidR="00E351D4" w:rsidRPr="00020E44">
              <w:rPr>
                <w:sz w:val="24"/>
                <w:szCs w:val="24"/>
                <w:lang w:val="ru-RU"/>
              </w:rPr>
              <w:t>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F011A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375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F011A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380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F011A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380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20E44" w:rsidRDefault="005F011A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380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3A047C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A297F" w:rsidRDefault="005A297F" w:rsidP="005A297F">
      <w:pPr>
        <w:pStyle w:val="a8"/>
        <w:ind w:left="360"/>
        <w:jc w:val="both"/>
        <w:rPr>
          <w:b/>
          <w:sz w:val="28"/>
          <w:szCs w:val="28"/>
          <w:lang w:val="ru-RU"/>
        </w:rPr>
      </w:pPr>
    </w:p>
    <w:p w:rsidR="005A297F" w:rsidRDefault="005A297F" w:rsidP="00B91441">
      <w:pPr>
        <w:pStyle w:val="a8"/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4.Порядо</w:t>
      </w:r>
      <w:r w:rsidR="00B91441">
        <w:rPr>
          <w:b/>
          <w:sz w:val="28"/>
          <w:szCs w:val="28"/>
          <w:lang w:val="ru-RU"/>
        </w:rPr>
        <w:t>к оказания муниципальной услуги</w:t>
      </w:r>
    </w:p>
    <w:p w:rsidR="005F011A" w:rsidRP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66EA2">
        <w:rPr>
          <w:sz w:val="28"/>
          <w:szCs w:val="28"/>
          <w:lang w:val="ru-RU"/>
        </w:rPr>
        <w:t xml:space="preserve">  </w:t>
      </w:r>
      <w:r w:rsidRPr="005F011A">
        <w:rPr>
          <w:sz w:val="28"/>
          <w:szCs w:val="28"/>
          <w:lang w:val="ru-RU"/>
        </w:rPr>
        <w:t>Нормативные правовые акты, регулирующие порядок оказания муниципальной услуги:</w:t>
      </w:r>
    </w:p>
    <w:p w:rsidR="005F011A" w:rsidRPr="00421917" w:rsidRDefault="005F011A" w:rsidP="005F011A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21917">
        <w:rPr>
          <w:sz w:val="28"/>
          <w:szCs w:val="28"/>
          <w:lang w:val="ru-RU"/>
        </w:rPr>
        <w:t>Конституция Российской Федерации 12.12.1993г.</w:t>
      </w:r>
    </w:p>
    <w:p w:rsid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r w:rsidRPr="00421917">
        <w:rPr>
          <w:sz w:val="28"/>
          <w:szCs w:val="28"/>
          <w:lang w:val="ru-RU"/>
        </w:rPr>
        <w:t>Закон РФ от 09 октября 1992 года № 3612-</w:t>
      </w:r>
      <w:r w:rsidRPr="00421917">
        <w:rPr>
          <w:sz w:val="28"/>
          <w:szCs w:val="28"/>
        </w:rPr>
        <w:t>I</w:t>
      </w:r>
      <w:r w:rsidRPr="00421917">
        <w:rPr>
          <w:sz w:val="28"/>
          <w:szCs w:val="28"/>
          <w:lang w:val="ru-RU"/>
        </w:rPr>
        <w:t xml:space="preserve"> «Основы законодательства Российской Федерации о культуре» </w:t>
      </w:r>
    </w:p>
    <w:p w:rsid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Федеральный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постановление Правительства Российской Федерации от 30 марта 2013г. №286 «О формировании независимой системы оценки качества работы организации, </w:t>
      </w:r>
      <w:proofErr w:type="gramStart"/>
      <w:r>
        <w:rPr>
          <w:sz w:val="28"/>
          <w:szCs w:val="28"/>
          <w:lang w:val="ru-RU"/>
        </w:rPr>
        <w:t>оказывающих</w:t>
      </w:r>
      <w:proofErr w:type="gramEnd"/>
      <w:r>
        <w:rPr>
          <w:sz w:val="28"/>
          <w:szCs w:val="28"/>
          <w:lang w:val="ru-RU"/>
        </w:rPr>
        <w:t xml:space="preserve"> социальные услуги»</w:t>
      </w:r>
    </w:p>
    <w:p w:rsid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 Приказ № 32 от 20 февраля 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</w:r>
    </w:p>
    <w:p w:rsid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Федеральный закон  от 27 июля 2010 года №210-ФЗ «Об организации предоставления государственных и муниципальных услуг»</w:t>
      </w:r>
    </w:p>
    <w:p w:rsid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Распоряжение Правительства Российской Федерации от 17 декабря 2009 года № 1993-р</w:t>
      </w:r>
    </w:p>
    <w:p w:rsid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Устав муниципального образования «Озерский городской округ»</w:t>
      </w:r>
    </w:p>
    <w:p w:rsid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Устав муниципального бюджетного учреждения «Культурно-досуговый центр» 2015г.</w:t>
      </w:r>
    </w:p>
    <w:p w:rsidR="005F011A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Постановление администрации муниципального образования «Озерский городской округ» от 27 мая 2015г. № 588</w:t>
      </w:r>
    </w:p>
    <w:p w:rsidR="00FD0B79" w:rsidRDefault="00FD0B79" w:rsidP="00FD0B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постановление Правительства Калининградской области от 20 марта 2015г. № 125 «Об обеспечении отдыха и оздоровления детей, находящихся в трудной жизненной ситуации, в Калининградской области за счет средств областного бюджета»</w:t>
      </w:r>
    </w:p>
    <w:p w:rsidR="00FD0B79" w:rsidRDefault="00FD0B79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постановление администрации МО «Озерский городской округ» от 15 апреля 2014г. №433 «Об организации и обеспечении отдыха, оздоровления и занятости детей и подростков в МО «Озерский городской округ»</w:t>
      </w:r>
    </w:p>
    <w:p w:rsidR="005F011A" w:rsidRPr="00421917" w:rsidRDefault="005F011A" w:rsidP="005F01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- Решение окружного Совета депутатов муниципального образования «Озерский городской округ» № 42 от 28 апреля 2015г. «Об утверждении стои</w:t>
      </w:r>
      <w:r w:rsidR="007170DB">
        <w:rPr>
          <w:sz w:val="28"/>
          <w:szCs w:val="28"/>
          <w:lang w:val="ru-RU"/>
        </w:rPr>
        <w:t>мости платных услуг, оказываемых муниципальным бюджетным учреждением «Культурно-досуговый центр» сверх установленного задания»</w:t>
      </w:r>
    </w:p>
    <w:p w:rsidR="00B91441" w:rsidRPr="00B91441" w:rsidRDefault="00B91441" w:rsidP="00B91441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789"/>
        <w:gridCol w:w="3476"/>
      </w:tblGrid>
      <w:tr w:rsidR="005A297F" w:rsidTr="005A297F">
        <w:trPr>
          <w:trHeight w:val="6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Способ информирования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Состав размещаемой информации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Частота обновления информации</w:t>
            </w:r>
          </w:p>
        </w:tc>
      </w:tr>
      <w:tr w:rsidR="005A297F" w:rsidTr="005A297F">
        <w:trPr>
          <w:trHeight w:val="8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1.Информация в сети Интернет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сайте администрации МО «</w:t>
            </w:r>
            <w:proofErr w:type="spellStart"/>
            <w:r>
              <w:rPr>
                <w:sz w:val="26"/>
                <w:szCs w:val="26"/>
                <w:lang w:val="ru-RU"/>
              </w:rPr>
              <w:t>Озёрский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городской округ» размещается общая информация, на страницах социальных се</w:t>
            </w:r>
            <w:r w:rsidR="004A7239">
              <w:rPr>
                <w:sz w:val="26"/>
                <w:szCs w:val="26"/>
                <w:lang w:val="ru-RU"/>
              </w:rPr>
              <w:t>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поступления данных</w:t>
            </w:r>
          </w:p>
        </w:tc>
      </w:tr>
      <w:tr w:rsidR="001853AB" w:rsidRPr="001853AB" w:rsidTr="005A297F">
        <w:trPr>
          <w:trHeight w:val="8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Pr="004A7239" w:rsidRDefault="004A7239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A7239">
              <w:rPr>
                <w:sz w:val="24"/>
                <w:szCs w:val="24"/>
                <w:shd w:val="clear" w:color="auto" w:fill="FFFFFF"/>
                <w:lang w:val="ru-RU"/>
              </w:rPr>
              <w:t>2.</w:t>
            </w:r>
            <w:r w:rsidR="001853AB" w:rsidRPr="004A7239">
              <w:rPr>
                <w:sz w:val="24"/>
                <w:szCs w:val="24"/>
                <w:shd w:val="clear" w:color="auto" w:fill="FFFFFF"/>
                <w:lang w:val="ru-RU"/>
              </w:rPr>
              <w:t>Размещение информации на информационных стендах в городе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Pr="004A7239" w:rsidRDefault="001853AB" w:rsidP="004A7239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4A723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E351D4" w:rsidRPr="004A7239">
              <w:rPr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4A7239">
              <w:rPr>
                <w:sz w:val="24"/>
                <w:szCs w:val="24"/>
                <w:shd w:val="clear" w:color="auto" w:fill="FFFFFF"/>
                <w:lang w:val="ru-RU"/>
              </w:rPr>
              <w:t>правочные телефоны, репертуар, время проведения спектаклей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показа спектаклей</w:t>
            </w:r>
          </w:p>
        </w:tc>
      </w:tr>
      <w:tr w:rsidR="001853AB" w:rsidRPr="001853AB" w:rsidTr="005A297F">
        <w:trPr>
          <w:trHeight w:val="8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4"/>
            </w:tblGrid>
            <w:tr w:rsidR="004A7239" w:rsidRPr="004A7239" w:rsidTr="001853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853AB" w:rsidRPr="004A7239" w:rsidRDefault="004A7239" w:rsidP="004A7239">
                  <w:pP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4A7239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3.</w:t>
                  </w:r>
                  <w:r w:rsidR="001853AB" w:rsidRPr="004A7239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Объявления в прессе</w:t>
                  </w:r>
                </w:p>
              </w:tc>
            </w:tr>
          </w:tbl>
          <w:p w:rsidR="001853AB" w:rsidRPr="004A7239" w:rsidRDefault="001853AB">
            <w:pPr>
              <w:pStyle w:val="a8"/>
              <w:ind w:left="0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Pr="004A7239" w:rsidRDefault="00E351D4" w:rsidP="004A7239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A7239">
              <w:rPr>
                <w:sz w:val="24"/>
                <w:szCs w:val="24"/>
                <w:shd w:val="clear" w:color="auto" w:fill="FFFFFF"/>
                <w:lang w:val="ru-RU"/>
              </w:rPr>
              <w:t>Справочные телефоны, репертуар, время проведения спектаклей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E351D4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показа спектаклей</w:t>
            </w:r>
          </w:p>
        </w:tc>
      </w:tr>
      <w:tr w:rsidR="00E351D4" w:rsidRPr="001853AB" w:rsidTr="005A297F">
        <w:trPr>
          <w:trHeight w:val="8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4" w:rsidRPr="00E351D4" w:rsidRDefault="004A7239" w:rsidP="00E351D4">
            <w:pPr>
              <w:rPr>
                <w:rFonts w:eastAsia="Times New Roman"/>
                <w:color w:val="4A4A4A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E351D4" w:rsidRPr="00E351D4">
              <w:rPr>
                <w:sz w:val="24"/>
                <w:szCs w:val="24"/>
                <w:lang w:val="ru-RU"/>
              </w:rPr>
              <w:t>Распространение рекламно-информационной продукции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4" w:rsidRPr="00E351D4" w:rsidRDefault="00E351D4" w:rsidP="00E351D4">
            <w:pPr>
              <w:pStyle w:val="a8"/>
              <w:ind w:left="0"/>
              <w:jc w:val="both"/>
              <w:rPr>
                <w:color w:val="4A4A4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</w:t>
            </w:r>
            <w:r w:rsidRPr="00E351D4">
              <w:rPr>
                <w:sz w:val="24"/>
                <w:szCs w:val="24"/>
                <w:lang w:val="ru-RU"/>
              </w:rPr>
              <w:t>правочные телефоны, репертуар, время проведения спектаклей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4" w:rsidRDefault="00E351D4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показа спектаклей</w:t>
            </w:r>
          </w:p>
        </w:tc>
      </w:tr>
    </w:tbl>
    <w:p w:rsidR="005A297F" w:rsidRDefault="005A297F" w:rsidP="005A297F">
      <w:pPr>
        <w:pStyle w:val="a8"/>
        <w:jc w:val="both"/>
        <w:rPr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p w:rsidR="005A297F" w:rsidRDefault="005A297F" w:rsidP="005A297F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РАЗДЕЛ   </w:t>
      </w:r>
      <w:r>
        <w:rPr>
          <w:b/>
          <w:sz w:val="28"/>
          <w:szCs w:val="28"/>
          <w:u w:val="single"/>
          <w:lang w:val="ru-RU"/>
        </w:rPr>
        <w:t>3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A297F" w:rsidTr="005A297F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A297F" w:rsidRDefault="00684EE2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07.005</w:t>
            </w:r>
            <w:r w:rsidR="005A297F">
              <w:rPr>
                <w:sz w:val="28"/>
                <w:szCs w:val="28"/>
                <w:lang w:val="ru-RU"/>
              </w:rPr>
              <w:t>.1</w:t>
            </w:r>
          </w:p>
        </w:tc>
      </w:tr>
    </w:tbl>
    <w:p w:rsidR="005A297F" w:rsidRDefault="005A297F" w:rsidP="005A297F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5A297F" w:rsidRDefault="005A297F" w:rsidP="005A297F">
      <w:pPr>
        <w:pStyle w:val="a8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муниципальной услуги:_______________________________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5A297F" w:rsidRPr="00684EE2" w:rsidRDefault="00385641" w:rsidP="00684EE2">
      <w:pPr>
        <w:pStyle w:val="a8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</w:t>
      </w:r>
      <w:r w:rsidR="00684EE2">
        <w:rPr>
          <w:b/>
          <w:sz w:val="28"/>
          <w:szCs w:val="28"/>
          <w:u w:val="single"/>
          <w:lang w:val="ru-RU"/>
        </w:rPr>
        <w:t>Создание концертов и концертных программ</w:t>
      </w:r>
      <w:r>
        <w:rPr>
          <w:b/>
          <w:sz w:val="28"/>
          <w:szCs w:val="28"/>
          <w:u w:val="single"/>
          <w:lang w:val="ru-RU"/>
        </w:rPr>
        <w:t>»</w:t>
      </w:r>
      <w:r w:rsidR="005A297F" w:rsidRPr="00684EE2">
        <w:rPr>
          <w:b/>
          <w:sz w:val="28"/>
          <w:szCs w:val="28"/>
          <w:u w:val="single"/>
          <w:lang w:val="ru-RU"/>
        </w:rPr>
        <w:t>_____________________________ ___</w:t>
      </w:r>
      <w:r w:rsidR="005A297F" w:rsidRPr="00684EE2">
        <w:rPr>
          <w:b/>
          <w:sz w:val="28"/>
          <w:szCs w:val="28"/>
          <w:lang w:val="ru-RU"/>
        </w:rPr>
        <w:t xml:space="preserve">    </w:t>
      </w:r>
      <w:r w:rsidR="00684EE2" w:rsidRPr="00684EE2">
        <w:rPr>
          <w:sz w:val="24"/>
          <w:szCs w:val="24"/>
          <w:lang w:val="ru-RU"/>
        </w:rPr>
        <w:t>перечню</w:t>
      </w:r>
      <w:r w:rsidR="005A297F" w:rsidRPr="00684EE2">
        <w:rPr>
          <w:b/>
          <w:sz w:val="28"/>
          <w:szCs w:val="28"/>
          <w:lang w:val="ru-RU"/>
        </w:rPr>
        <w:t xml:space="preserve">                 </w:t>
      </w:r>
      <w:r w:rsidR="00684EE2">
        <w:rPr>
          <w:sz w:val="24"/>
          <w:szCs w:val="24"/>
          <w:lang w:val="ru-RU"/>
        </w:rPr>
        <w:t xml:space="preserve">     </w:t>
      </w:r>
    </w:p>
    <w:p w:rsidR="005A297F" w:rsidRDefault="005A297F" w:rsidP="005A297F">
      <w:pPr>
        <w:pStyle w:val="a8"/>
        <w:jc w:val="right"/>
        <w:rPr>
          <w:sz w:val="24"/>
          <w:szCs w:val="24"/>
          <w:lang w:val="ru-RU"/>
        </w:rPr>
      </w:pPr>
    </w:p>
    <w:p w:rsidR="005A297F" w:rsidRDefault="005A297F" w:rsidP="005A297F">
      <w:pPr>
        <w:pStyle w:val="a8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муниципальной услуги:_</w:t>
      </w:r>
      <w:r w:rsidR="00684EE2" w:rsidRPr="00684EE2">
        <w:rPr>
          <w:b/>
          <w:sz w:val="28"/>
          <w:szCs w:val="28"/>
          <w:u w:val="single"/>
          <w:lang w:val="ru-RU"/>
        </w:rPr>
        <w:t xml:space="preserve"> </w:t>
      </w:r>
      <w:proofErr w:type="gramStart"/>
      <w:r w:rsidR="00A92BD1">
        <w:rPr>
          <w:b/>
          <w:sz w:val="28"/>
          <w:szCs w:val="28"/>
          <w:u w:val="single"/>
          <w:lang w:val="ru-RU"/>
        </w:rPr>
        <w:t>Физические лица: дети до 14 лет, молодежь от 15 до 30 лет,</w:t>
      </w:r>
      <w:r w:rsidR="008903A6">
        <w:rPr>
          <w:b/>
          <w:sz w:val="28"/>
          <w:szCs w:val="28"/>
          <w:u w:val="single"/>
          <w:lang w:val="ru-RU"/>
        </w:rPr>
        <w:t xml:space="preserve"> средний возраст от 31 до 50 лет, пожилые люди от 51 до 83 лет, инвалиды.</w:t>
      </w:r>
      <w:proofErr w:type="gramEnd"/>
      <w:r w:rsidR="008903A6">
        <w:rPr>
          <w:b/>
          <w:sz w:val="28"/>
          <w:szCs w:val="28"/>
          <w:u w:val="single"/>
          <w:lang w:val="ru-RU"/>
        </w:rPr>
        <w:t xml:space="preserve"> Все участники </w:t>
      </w:r>
      <w:r w:rsidR="008903A6" w:rsidRPr="008903A6">
        <w:rPr>
          <w:b/>
          <w:sz w:val="28"/>
          <w:szCs w:val="28"/>
          <w:u w:val="single"/>
          <w:lang w:val="ru-RU"/>
        </w:rPr>
        <w:t xml:space="preserve"> </w:t>
      </w:r>
      <w:r w:rsidR="008903A6">
        <w:rPr>
          <w:b/>
          <w:sz w:val="28"/>
          <w:szCs w:val="28"/>
          <w:u w:val="single"/>
          <w:lang w:val="ru-RU"/>
        </w:rPr>
        <w:t>творческих коллективов и клубных формирований</w:t>
      </w:r>
    </w:p>
    <w:p w:rsidR="005A297F" w:rsidRDefault="005A297F" w:rsidP="005A297F">
      <w:pPr>
        <w:pStyle w:val="a8"/>
        <w:numPr>
          <w:ilvl w:val="0"/>
          <w:numId w:val="8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муниципальной услуги</w:t>
      </w:r>
    </w:p>
    <w:p w:rsidR="005A297F" w:rsidRDefault="005A297F" w:rsidP="005A297F">
      <w:pPr>
        <w:pStyle w:val="a8"/>
        <w:rPr>
          <w:b/>
          <w:sz w:val="28"/>
          <w:szCs w:val="28"/>
          <w:u w:val="single"/>
          <w:lang w:val="ru-RU"/>
        </w:rPr>
      </w:pPr>
    </w:p>
    <w:p w:rsidR="005A297F" w:rsidRDefault="005A297F" w:rsidP="005A297F">
      <w:pPr>
        <w:pStyle w:val="a8"/>
        <w:jc w:val="center"/>
        <w:rPr>
          <w:sz w:val="28"/>
          <w:szCs w:val="28"/>
          <w:lang w:val="ru-RU"/>
        </w:rPr>
      </w:pPr>
    </w:p>
    <w:p w:rsidR="005A297F" w:rsidRPr="00666EA2" w:rsidRDefault="005A297F" w:rsidP="00666EA2">
      <w:pPr>
        <w:pStyle w:val="a8"/>
        <w:numPr>
          <w:ilvl w:val="1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5A297F" w:rsidRPr="005D1AB9" w:rsidTr="00FB3234">
        <w:trPr>
          <w:trHeight w:val="51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A297F" w:rsidTr="00FB3234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Отчетный 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A297F" w:rsidTr="00FB3234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E2" w:rsidRDefault="005A297F" w:rsidP="00684EE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684EE2">
              <w:rPr>
                <w:sz w:val="24"/>
                <w:szCs w:val="24"/>
                <w:lang w:val="ru-RU"/>
              </w:rPr>
              <w:t>Динамика создания концертов и концертных программ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684EE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E2" w:rsidRDefault="00684EE2" w:rsidP="00684EE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 (расчет) 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* 100-100, где М (расчет – объём создания концертов и концертных программ</w:t>
            </w:r>
            <w:proofErr w:type="gramEnd"/>
          </w:p>
          <w:p w:rsidR="00684EE2" w:rsidRDefault="00684EE2" w:rsidP="00684EE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расчетном году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– объем создания концертов и концертных программ</w:t>
            </w:r>
          </w:p>
          <w:p w:rsidR="005A297F" w:rsidRDefault="00684EE2" w:rsidP="00684EE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385641" w:rsidRDefault="00385641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8564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385641" w:rsidRDefault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385641" w:rsidRDefault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385641" w:rsidRDefault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684EE2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(годовая);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Листы ежедневной статистики;</w:t>
            </w:r>
          </w:p>
          <w:p w:rsidR="005A297F" w:rsidRDefault="00E252D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Журналы учет</w:t>
            </w:r>
            <w:r w:rsidR="00684EE2">
              <w:rPr>
                <w:sz w:val="24"/>
                <w:szCs w:val="24"/>
                <w:lang w:val="ru-RU"/>
              </w:rPr>
              <w:t xml:space="preserve">а </w:t>
            </w:r>
            <w:r>
              <w:rPr>
                <w:sz w:val="24"/>
                <w:szCs w:val="24"/>
                <w:lang w:val="ru-RU"/>
              </w:rPr>
              <w:t>работы кружков</w:t>
            </w:r>
          </w:p>
        </w:tc>
      </w:tr>
    </w:tbl>
    <w:p w:rsidR="005A297F" w:rsidRPr="00666EA2" w:rsidRDefault="005A297F" w:rsidP="00666EA2">
      <w:pPr>
        <w:pStyle w:val="a8"/>
        <w:numPr>
          <w:ilvl w:val="1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5A297F" w:rsidRPr="005D1AB9" w:rsidTr="005A297F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5A297F" w:rsidTr="005A297F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Отчетный финансовый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1-й год планового периода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2018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</w:tr>
      <w:tr w:rsidR="005A297F" w:rsidRPr="00E252DC" w:rsidTr="005A297F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 w:rsidP="00E252D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1.Количество </w:t>
            </w:r>
            <w:r w:rsidR="00E252DC">
              <w:rPr>
                <w:sz w:val="24"/>
                <w:szCs w:val="24"/>
                <w:lang w:val="ru-RU"/>
              </w:rPr>
              <w:t>творческих коллективов и клубных формирований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E252D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E252DC">
            <w:pPr>
              <w:pStyle w:val="a8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E252DC" w:rsidRDefault="00E252DC" w:rsidP="00E252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E252DC" w:rsidRDefault="00E252DC" w:rsidP="00E252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E252DC" w:rsidRDefault="00E252DC" w:rsidP="00E252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E252DC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(годовая);</w:t>
            </w:r>
          </w:p>
          <w:p w:rsidR="005A297F" w:rsidRDefault="00E252D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карточки кружковой работы</w:t>
            </w:r>
            <w:r w:rsidR="005A297F">
              <w:rPr>
                <w:sz w:val="24"/>
                <w:szCs w:val="24"/>
                <w:lang w:val="ru-RU"/>
              </w:rPr>
              <w:t>;</w:t>
            </w:r>
          </w:p>
          <w:p w:rsidR="005A297F" w:rsidRDefault="00E252D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Журналы учета </w:t>
            </w:r>
            <w:r>
              <w:rPr>
                <w:sz w:val="24"/>
                <w:szCs w:val="24"/>
                <w:lang w:val="ru-RU"/>
              </w:rPr>
              <w:lastRenderedPageBreak/>
              <w:t>работы кружков</w:t>
            </w:r>
          </w:p>
        </w:tc>
      </w:tr>
      <w:tr w:rsidR="005A297F" w:rsidRPr="00385641" w:rsidTr="00385641">
        <w:trPr>
          <w:trHeight w:val="744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385641" w:rsidRDefault="00385641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385641">
              <w:rPr>
                <w:sz w:val="24"/>
                <w:szCs w:val="24"/>
                <w:lang w:val="ru-RU"/>
              </w:rPr>
              <w:lastRenderedPageBreak/>
              <w:t>2. Численность артистов культурно-массовых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385641" w:rsidRDefault="0038564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85641"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385641" w:rsidRDefault="00385641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85641">
              <w:rPr>
                <w:b/>
                <w:sz w:val="24"/>
                <w:szCs w:val="24"/>
                <w:lang w:val="ru-RU"/>
              </w:rPr>
              <w:t>6855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385641" w:rsidRDefault="00385641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385641">
              <w:rPr>
                <w:sz w:val="24"/>
                <w:szCs w:val="24"/>
                <w:lang w:val="ru-RU"/>
              </w:rPr>
              <w:t>6900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385641" w:rsidRDefault="00385641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385641">
              <w:rPr>
                <w:sz w:val="24"/>
                <w:szCs w:val="24"/>
                <w:lang w:val="ru-RU"/>
              </w:rPr>
              <w:t>6900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385641" w:rsidRDefault="00385641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385641">
              <w:rPr>
                <w:sz w:val="24"/>
                <w:szCs w:val="24"/>
                <w:lang w:val="ru-RU"/>
              </w:rPr>
              <w:t>6900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385641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385641">
              <w:rPr>
                <w:sz w:val="24"/>
                <w:szCs w:val="24"/>
                <w:lang w:val="ru-RU"/>
              </w:rPr>
              <w:t>- Дневники работы.</w:t>
            </w:r>
          </w:p>
        </w:tc>
      </w:tr>
    </w:tbl>
    <w:p w:rsidR="005A297F" w:rsidRDefault="005A297F" w:rsidP="005A297F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5A297F" w:rsidRDefault="005A297F" w:rsidP="005A297F">
      <w:pPr>
        <w:pStyle w:val="a8"/>
        <w:numPr>
          <w:ilvl w:val="0"/>
          <w:numId w:val="10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оказания муниципальной услуги</w:t>
      </w:r>
    </w:p>
    <w:p w:rsidR="005A297F" w:rsidRDefault="005A297F" w:rsidP="005A297F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4.1.Нормативные правовые акты, регулирующие порядок оказания муниципальной услуги.</w:t>
      </w:r>
    </w:p>
    <w:p w:rsidR="005A297F" w:rsidRDefault="00385641" w:rsidP="005A297F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Конституция </w:t>
      </w:r>
      <w:r w:rsidR="005A297F">
        <w:rPr>
          <w:sz w:val="28"/>
          <w:szCs w:val="28"/>
          <w:lang w:val="ru-RU"/>
        </w:rPr>
        <w:t>Российской</w:t>
      </w:r>
      <w:r>
        <w:rPr>
          <w:sz w:val="28"/>
          <w:szCs w:val="28"/>
          <w:lang w:val="ru-RU"/>
        </w:rPr>
        <w:t xml:space="preserve"> </w:t>
      </w:r>
      <w:r w:rsidR="005A297F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 xml:space="preserve"> </w:t>
      </w:r>
      <w:r w:rsidR="005A297F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5A297F">
        <w:rPr>
          <w:sz w:val="28"/>
          <w:szCs w:val="28"/>
          <w:lang w:val="ru-RU"/>
        </w:rPr>
        <w:t>12.12.1993г.;</w:t>
      </w:r>
    </w:p>
    <w:p w:rsidR="005A297F" w:rsidRDefault="00385641" w:rsidP="003856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Федеральный закон от 06.01.1999г. №7 – ФЗ «О народных художественных промыслах»</w:t>
      </w:r>
    </w:p>
    <w:p w:rsidR="00020E44" w:rsidRDefault="00020E44" w:rsidP="00020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- постановление Правительства Российской Федерации от 30 марта 2013г. №286 «О формировании независимой системы оценки качества работы организации, </w:t>
      </w:r>
      <w:proofErr w:type="gramStart"/>
      <w:r>
        <w:rPr>
          <w:sz w:val="28"/>
          <w:szCs w:val="28"/>
          <w:lang w:val="ru-RU"/>
        </w:rPr>
        <w:t>оказывающих</w:t>
      </w:r>
      <w:proofErr w:type="gramEnd"/>
      <w:r>
        <w:rPr>
          <w:sz w:val="28"/>
          <w:szCs w:val="28"/>
          <w:lang w:val="ru-RU"/>
        </w:rPr>
        <w:t xml:space="preserve"> социальные услуги»</w:t>
      </w:r>
    </w:p>
    <w:p w:rsidR="00385641" w:rsidRDefault="00385641" w:rsidP="0038564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</w:r>
    </w:p>
    <w:p w:rsidR="00385641" w:rsidRPr="00385641" w:rsidRDefault="00385641" w:rsidP="00385641">
      <w:pPr>
        <w:pStyle w:val="a7"/>
        <w:jc w:val="both"/>
        <w:rPr>
          <w:sz w:val="28"/>
          <w:szCs w:val="28"/>
          <w:lang w:val="ru-RU"/>
        </w:rPr>
      </w:pPr>
    </w:p>
    <w:p w:rsidR="005A297F" w:rsidRDefault="005A297F" w:rsidP="005A297F">
      <w:pPr>
        <w:pStyle w:val="a8"/>
        <w:numPr>
          <w:ilvl w:val="1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789"/>
        <w:gridCol w:w="3476"/>
      </w:tblGrid>
      <w:tr w:rsidR="005A297F" w:rsidTr="005A297F">
        <w:trPr>
          <w:trHeight w:val="6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Способ информирования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Состав размещаемой информации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Частота обновления информации</w:t>
            </w:r>
          </w:p>
        </w:tc>
      </w:tr>
      <w:tr w:rsidR="005A297F" w:rsidTr="005A297F">
        <w:trPr>
          <w:trHeight w:val="8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1.Информация в сети Интернет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E252DC" w:rsidRDefault="005A297F" w:rsidP="00E252DC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сайте администрации МО «</w:t>
            </w:r>
            <w:proofErr w:type="spellStart"/>
            <w:r>
              <w:rPr>
                <w:sz w:val="26"/>
                <w:szCs w:val="26"/>
                <w:lang w:val="ru-RU"/>
              </w:rPr>
              <w:t>Озёрский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городской округ» размещается общая информация,</w:t>
            </w:r>
            <w:r w:rsidR="00E252DC">
              <w:rPr>
                <w:sz w:val="26"/>
                <w:szCs w:val="26"/>
                <w:lang w:val="ru-RU"/>
              </w:rPr>
              <w:t xml:space="preserve"> на страницах социальных сетей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поступления данных</w:t>
            </w:r>
          </w:p>
        </w:tc>
      </w:tr>
      <w:tr w:rsidR="005A297F" w:rsidRPr="001D4BAF" w:rsidTr="005A297F">
        <w:trPr>
          <w:trHeight w:val="10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2.Информация в печатной форме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 w:rsidP="00E252DC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информационн</w:t>
            </w:r>
            <w:r w:rsidR="00E252DC">
              <w:rPr>
                <w:sz w:val="26"/>
                <w:szCs w:val="26"/>
                <w:lang w:val="ru-RU"/>
              </w:rPr>
              <w:t>ом стенде размещаются: объявление о наборе желающих заниматься в кружках х</w:t>
            </w:r>
            <w:r w:rsidR="00A92BD1">
              <w:rPr>
                <w:sz w:val="26"/>
                <w:szCs w:val="26"/>
                <w:lang w:val="ru-RU"/>
              </w:rPr>
              <w:t>удожественной самодеятельности и клубных объединениях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020E44" w:rsidP="00020E44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поступления данных</w:t>
            </w:r>
          </w:p>
        </w:tc>
      </w:tr>
    </w:tbl>
    <w:p w:rsidR="005A297F" w:rsidRDefault="005A297F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5A297F" w:rsidRDefault="005A297F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92BD1" w:rsidRDefault="00A92BD1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92BD1" w:rsidRDefault="00A92BD1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92BD1" w:rsidRDefault="00A92BD1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92BD1" w:rsidRDefault="00A92BD1" w:rsidP="00A92B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p w:rsidR="00A92BD1" w:rsidRDefault="00A92BD1" w:rsidP="00A92BD1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РАЗДЕЛ   </w:t>
      </w:r>
      <w:r>
        <w:rPr>
          <w:b/>
          <w:sz w:val="28"/>
          <w:szCs w:val="28"/>
          <w:u w:val="single"/>
          <w:lang w:val="ru-RU"/>
        </w:rPr>
        <w:t>4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A92BD1" w:rsidTr="001853AB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07.008.1</w:t>
            </w:r>
          </w:p>
        </w:tc>
      </w:tr>
    </w:tbl>
    <w:p w:rsidR="00A92BD1" w:rsidRDefault="00A92BD1" w:rsidP="00A92BD1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A92BD1" w:rsidRPr="00A92BD1" w:rsidRDefault="00A92BD1" w:rsidP="00A92BD1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A92BD1">
        <w:rPr>
          <w:sz w:val="28"/>
          <w:szCs w:val="28"/>
          <w:lang w:val="ru-RU"/>
        </w:rPr>
        <w:t xml:space="preserve">Наименование муниципальной услуги:_______________________________                   </w:t>
      </w:r>
      <w:r w:rsidRPr="00A92BD1">
        <w:rPr>
          <w:sz w:val="24"/>
          <w:szCs w:val="24"/>
          <w:lang w:val="ru-RU"/>
        </w:rPr>
        <w:t xml:space="preserve">  номер </w:t>
      </w:r>
      <w:proofErr w:type="gramStart"/>
      <w:r w:rsidRPr="00A92BD1">
        <w:rPr>
          <w:sz w:val="24"/>
          <w:szCs w:val="24"/>
          <w:lang w:val="ru-RU"/>
        </w:rPr>
        <w:t>по</w:t>
      </w:r>
      <w:proofErr w:type="gramEnd"/>
    </w:p>
    <w:p w:rsidR="00A92BD1" w:rsidRDefault="00020E44" w:rsidP="00A92BD1">
      <w:pPr>
        <w:pStyle w:val="a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«</w:t>
      </w:r>
      <w:r w:rsidR="00A92BD1">
        <w:rPr>
          <w:b/>
          <w:sz w:val="28"/>
          <w:szCs w:val="28"/>
          <w:u w:val="single"/>
          <w:lang w:val="ru-RU"/>
        </w:rPr>
        <w:t>Организация показа концертов и концертных программ</w:t>
      </w:r>
      <w:r>
        <w:rPr>
          <w:b/>
          <w:sz w:val="28"/>
          <w:szCs w:val="28"/>
          <w:u w:val="single"/>
          <w:lang w:val="ru-RU"/>
        </w:rPr>
        <w:t>»</w:t>
      </w:r>
      <w:r w:rsidR="00A92BD1" w:rsidRPr="00684EE2">
        <w:rPr>
          <w:b/>
          <w:sz w:val="28"/>
          <w:szCs w:val="28"/>
          <w:u w:val="single"/>
          <w:lang w:val="ru-RU"/>
        </w:rPr>
        <w:t>_____________________________ ___</w:t>
      </w:r>
    </w:p>
    <w:p w:rsidR="00A92BD1" w:rsidRPr="00684EE2" w:rsidRDefault="00A92BD1" w:rsidP="00A92BD1">
      <w:pPr>
        <w:pStyle w:val="a8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r w:rsidRPr="00684EE2">
        <w:rPr>
          <w:sz w:val="24"/>
          <w:szCs w:val="24"/>
          <w:lang w:val="ru-RU"/>
        </w:rPr>
        <w:t>перечню</w:t>
      </w:r>
      <w:r w:rsidRPr="00684EE2">
        <w:rPr>
          <w:b/>
          <w:sz w:val="28"/>
          <w:szCs w:val="28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    </w:t>
      </w:r>
    </w:p>
    <w:p w:rsidR="00A92BD1" w:rsidRDefault="00A92BD1" w:rsidP="00A92BD1">
      <w:pPr>
        <w:pStyle w:val="a8"/>
        <w:jc w:val="right"/>
        <w:rPr>
          <w:sz w:val="24"/>
          <w:szCs w:val="24"/>
          <w:lang w:val="ru-RU"/>
        </w:rPr>
      </w:pPr>
    </w:p>
    <w:p w:rsidR="00A92BD1" w:rsidRPr="00A92BD1" w:rsidRDefault="00A92BD1" w:rsidP="00A92BD1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A92BD1">
        <w:rPr>
          <w:sz w:val="28"/>
          <w:szCs w:val="28"/>
          <w:lang w:val="ru-RU"/>
        </w:rPr>
        <w:t>Категории потребителей муниципальной услуги:_</w:t>
      </w:r>
      <w:r w:rsidRPr="00A92BD1">
        <w:rPr>
          <w:b/>
          <w:sz w:val="28"/>
          <w:szCs w:val="28"/>
          <w:u w:val="single"/>
          <w:lang w:val="ru-RU"/>
        </w:rPr>
        <w:t xml:space="preserve"> В интересах общества __в целом</w:t>
      </w:r>
      <w:r w:rsidRPr="00A92BD1">
        <w:rPr>
          <w:sz w:val="28"/>
          <w:szCs w:val="28"/>
          <w:lang w:val="ru-RU"/>
        </w:rPr>
        <w:t xml:space="preserve"> </w:t>
      </w:r>
    </w:p>
    <w:p w:rsidR="00A92BD1" w:rsidRPr="00A92BD1" w:rsidRDefault="00A92BD1" w:rsidP="00A92BD1">
      <w:pPr>
        <w:ind w:left="36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3.</w:t>
      </w:r>
      <w:r w:rsidRPr="00A92BD1">
        <w:rPr>
          <w:b/>
          <w:sz w:val="28"/>
          <w:szCs w:val="28"/>
          <w:lang w:val="ru-RU"/>
        </w:rPr>
        <w:t>Показатели, характеризующие объём и (или) качество муниципальной услуги</w:t>
      </w:r>
    </w:p>
    <w:p w:rsidR="00A92BD1" w:rsidRDefault="00A92BD1" w:rsidP="00A92BD1">
      <w:pPr>
        <w:pStyle w:val="a8"/>
        <w:rPr>
          <w:b/>
          <w:sz w:val="28"/>
          <w:szCs w:val="28"/>
          <w:u w:val="single"/>
          <w:lang w:val="ru-RU"/>
        </w:rPr>
      </w:pPr>
    </w:p>
    <w:p w:rsidR="00A92BD1" w:rsidRDefault="00A92BD1" w:rsidP="00A92BD1">
      <w:pPr>
        <w:pStyle w:val="a8"/>
        <w:jc w:val="center"/>
        <w:rPr>
          <w:sz w:val="28"/>
          <w:szCs w:val="28"/>
          <w:lang w:val="ru-RU"/>
        </w:rPr>
      </w:pPr>
    </w:p>
    <w:p w:rsidR="00A92BD1" w:rsidRPr="00666EA2" w:rsidRDefault="00A92BD1" w:rsidP="00666EA2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Pr="00A92BD1">
        <w:rPr>
          <w:sz w:val="28"/>
          <w:szCs w:val="28"/>
          <w:lang w:val="ru-RU"/>
        </w:rPr>
        <w:t>Показатели, характеризующие</w:t>
      </w:r>
      <w:r w:rsidR="00666EA2">
        <w:rPr>
          <w:sz w:val="28"/>
          <w:szCs w:val="28"/>
          <w:lang w:val="ru-RU"/>
        </w:rPr>
        <w:t xml:space="preserve">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623"/>
        <w:gridCol w:w="2884"/>
        <w:gridCol w:w="1493"/>
        <w:gridCol w:w="1527"/>
        <w:gridCol w:w="1274"/>
        <w:gridCol w:w="1416"/>
        <w:gridCol w:w="1976"/>
      </w:tblGrid>
      <w:tr w:rsidR="00A92BD1" w:rsidRPr="005D1AB9" w:rsidTr="00461535">
        <w:trPr>
          <w:trHeight w:val="51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92BD1" w:rsidTr="00461535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D1" w:rsidRDefault="00A92BD1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D1" w:rsidRDefault="00A92BD1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D1" w:rsidRDefault="00A92BD1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Отчетный 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D1" w:rsidRDefault="00A92BD1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92BD1" w:rsidRPr="008903A6" w:rsidTr="00461535">
        <w:trPr>
          <w:trHeight w:val="107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1.Динамика </w:t>
            </w:r>
          </w:p>
          <w:p w:rsidR="00A92BD1" w:rsidRPr="008903A6" w:rsidRDefault="008903A6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903A6">
              <w:rPr>
                <w:sz w:val="24"/>
                <w:szCs w:val="24"/>
                <w:lang w:val="ru-RU"/>
              </w:rPr>
              <w:t>рганизация показа концертов и концертных программ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A92BD1" w:rsidRDefault="00A92BD1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 (расчет) 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* 100-100, где М (расчет – объём </w:t>
            </w:r>
            <w:r w:rsidR="008903A6">
              <w:rPr>
                <w:sz w:val="24"/>
                <w:szCs w:val="24"/>
                <w:lang w:val="ru-RU"/>
              </w:rPr>
              <w:t>организации</w:t>
            </w:r>
            <w:r w:rsidR="008903A6" w:rsidRPr="008903A6">
              <w:rPr>
                <w:sz w:val="24"/>
                <w:szCs w:val="24"/>
                <w:lang w:val="ru-RU"/>
              </w:rPr>
              <w:t xml:space="preserve"> показа концертов и концертных программ</w:t>
            </w:r>
            <w:r w:rsidR="008903A6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расчетном году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– объем </w:t>
            </w:r>
            <w:r w:rsidR="008903A6">
              <w:rPr>
                <w:sz w:val="24"/>
                <w:szCs w:val="24"/>
                <w:lang w:val="ru-RU"/>
              </w:rPr>
              <w:t>организации</w:t>
            </w:r>
            <w:r w:rsidR="008903A6" w:rsidRPr="008903A6">
              <w:rPr>
                <w:sz w:val="24"/>
                <w:szCs w:val="24"/>
                <w:lang w:val="ru-RU"/>
              </w:rPr>
              <w:t xml:space="preserve"> показа концертов и концертных программ</w:t>
            </w:r>
            <w:r w:rsidR="008903A6">
              <w:rPr>
                <w:sz w:val="24"/>
                <w:szCs w:val="24"/>
                <w:lang w:val="ru-RU"/>
              </w:rPr>
              <w:t xml:space="preserve"> в </w:t>
            </w:r>
            <w:r w:rsidR="008903A6">
              <w:rPr>
                <w:sz w:val="24"/>
                <w:szCs w:val="24"/>
                <w:lang w:val="ru-RU"/>
              </w:rPr>
              <w:lastRenderedPageBreak/>
              <w:t>предшествующем расчетном году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Pr="00020E44" w:rsidRDefault="00020E44" w:rsidP="001853AB">
            <w:pPr>
              <w:pStyle w:val="a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20E44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Pr="00020E44" w:rsidRDefault="00020E44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Pr="00020E44" w:rsidRDefault="00020E44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Pr="00020E44" w:rsidRDefault="00020E44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020E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A92BD1" w:rsidRDefault="008903A6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(годовая);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Журналы учета </w:t>
            </w:r>
            <w:r w:rsidR="008903A6">
              <w:rPr>
                <w:sz w:val="24"/>
                <w:szCs w:val="24"/>
                <w:lang w:val="ru-RU"/>
              </w:rPr>
              <w:t>работы КДУ</w:t>
            </w:r>
          </w:p>
          <w:p w:rsidR="008903A6" w:rsidRDefault="008903A6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 Журналы учета работы кружков</w:t>
            </w:r>
          </w:p>
        </w:tc>
      </w:tr>
    </w:tbl>
    <w:p w:rsidR="00A92BD1" w:rsidRPr="00666EA2" w:rsidRDefault="00A92BD1" w:rsidP="00666EA2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3.2.</w:t>
      </w:r>
      <w:r w:rsidRPr="00A92BD1">
        <w:rPr>
          <w:sz w:val="28"/>
          <w:szCs w:val="28"/>
          <w:lang w:val="ru-RU"/>
        </w:rPr>
        <w:t>Объём муниципальной усл</w:t>
      </w:r>
      <w:r w:rsidR="00666EA2">
        <w:rPr>
          <w:sz w:val="28"/>
          <w:szCs w:val="28"/>
          <w:lang w:val="ru-RU"/>
        </w:rPr>
        <w:t>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A92BD1" w:rsidRPr="005D1AB9" w:rsidTr="001853AB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A92BD1" w:rsidRDefault="00A92BD1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A92BD1" w:rsidRDefault="00A92BD1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A92BD1" w:rsidTr="001853AB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D1" w:rsidRDefault="00A92BD1" w:rsidP="001853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D1" w:rsidRDefault="00A92BD1" w:rsidP="001853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Отчетный финансовый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1-й год планового периода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2018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D1" w:rsidRDefault="00A92BD1" w:rsidP="001853AB">
            <w:pPr>
              <w:rPr>
                <w:sz w:val="28"/>
                <w:szCs w:val="28"/>
                <w:lang w:val="ru-RU"/>
              </w:rPr>
            </w:pPr>
          </w:p>
        </w:tc>
      </w:tr>
      <w:tr w:rsidR="00A92BD1" w:rsidRPr="005D1AB9" w:rsidTr="001853AB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1.Количество </w:t>
            </w:r>
            <w:r w:rsidR="00461535">
              <w:rPr>
                <w:sz w:val="24"/>
                <w:szCs w:val="24"/>
                <w:lang w:val="ru-RU"/>
              </w:rPr>
              <w:t>о</w:t>
            </w:r>
            <w:r w:rsidR="00461535" w:rsidRPr="008903A6">
              <w:rPr>
                <w:sz w:val="24"/>
                <w:szCs w:val="24"/>
                <w:lang w:val="ru-RU"/>
              </w:rPr>
              <w:t>рганизация показа концертов и концертных программ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B478B5" w:rsidP="001853AB">
            <w:pPr>
              <w:pStyle w:val="a8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Pr="00E252DC" w:rsidRDefault="00B478B5" w:rsidP="001853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Pr="00E252DC" w:rsidRDefault="00B478B5" w:rsidP="001853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Pr="00E252DC" w:rsidRDefault="00B478B5" w:rsidP="001853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(годовая);</w:t>
            </w:r>
          </w:p>
          <w:p w:rsidR="00A92BD1" w:rsidRDefault="00A92BD1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61535">
              <w:rPr>
                <w:sz w:val="24"/>
                <w:szCs w:val="24"/>
                <w:lang w:val="ru-RU"/>
              </w:rPr>
              <w:t>- Журналы учета работы КДУ</w:t>
            </w:r>
          </w:p>
        </w:tc>
      </w:tr>
      <w:tr w:rsidR="009510EF" w:rsidRPr="00B478B5" w:rsidTr="00B478B5">
        <w:trPr>
          <w:trHeight w:val="54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EF" w:rsidRDefault="00020E44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510EF" w:rsidRPr="009510EF">
              <w:rPr>
                <w:sz w:val="24"/>
                <w:szCs w:val="24"/>
                <w:lang w:val="ru-RU"/>
              </w:rPr>
              <w:t>.Количество посещений массовых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EF" w:rsidRDefault="009510EF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EF" w:rsidRDefault="00B478B5" w:rsidP="001853AB">
            <w:pPr>
              <w:pStyle w:val="a8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EF" w:rsidRPr="00E252DC" w:rsidRDefault="00B478B5" w:rsidP="001853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EF" w:rsidRPr="00E252DC" w:rsidRDefault="00B478B5" w:rsidP="001853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EF" w:rsidRPr="00E252DC" w:rsidRDefault="00B478B5" w:rsidP="001853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5" w:rsidRDefault="00B478B5" w:rsidP="00B478B5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9510EF" w:rsidRDefault="009510EF" w:rsidP="00B478B5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A92BD1" w:rsidRDefault="00A92BD1" w:rsidP="00A92BD1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A92BD1" w:rsidRPr="00A92BD1" w:rsidRDefault="00A92BD1" w:rsidP="00A92BD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Pr="00A92BD1">
        <w:rPr>
          <w:b/>
          <w:sz w:val="28"/>
          <w:szCs w:val="28"/>
          <w:lang w:val="ru-RU"/>
        </w:rPr>
        <w:t>Порядок оказания муниципальной услуги</w:t>
      </w:r>
    </w:p>
    <w:p w:rsidR="00A92BD1" w:rsidRDefault="00A92BD1" w:rsidP="00A92BD1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4.1.Нормативные правовые акты, регулирующие порядок оказания муниципальной услуги.</w:t>
      </w:r>
    </w:p>
    <w:p w:rsidR="00A92BD1" w:rsidRDefault="00020E44" w:rsidP="00A92BD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="00A92BD1">
        <w:rPr>
          <w:sz w:val="28"/>
          <w:szCs w:val="28"/>
          <w:lang w:val="ru-RU"/>
        </w:rPr>
        <w:t>КонституциейРоссийскойФедерацииот12.12.1993г.;</w:t>
      </w:r>
    </w:p>
    <w:p w:rsidR="00020E44" w:rsidRDefault="00020E44" w:rsidP="00020E44">
      <w:pPr>
        <w:jc w:val="both"/>
        <w:rPr>
          <w:sz w:val="28"/>
          <w:szCs w:val="28"/>
          <w:lang w:val="ru-RU"/>
        </w:rPr>
      </w:pPr>
      <w:r>
        <w:rPr>
          <w:b/>
          <w:lang w:val="ru-RU"/>
        </w:rPr>
        <w:t xml:space="preserve">        </w:t>
      </w:r>
      <w:r w:rsidR="001D6066">
        <w:rPr>
          <w:b/>
          <w:lang w:val="ru-RU"/>
        </w:rPr>
        <w:t xml:space="preserve">   </w:t>
      </w:r>
      <w:r w:rsidR="001D6066">
        <w:rPr>
          <w:sz w:val="28"/>
          <w:szCs w:val="28"/>
          <w:lang w:val="ru-RU"/>
        </w:rPr>
        <w:t xml:space="preserve">  - П</w:t>
      </w:r>
      <w:r>
        <w:rPr>
          <w:sz w:val="28"/>
          <w:szCs w:val="28"/>
          <w:lang w:val="ru-RU"/>
        </w:rPr>
        <w:t xml:space="preserve">остановление Правительства Российской Федерации от 30 марта 2013г. №286 «О формировании независимой системы оценки качества работы организации, </w:t>
      </w:r>
      <w:proofErr w:type="gramStart"/>
      <w:r>
        <w:rPr>
          <w:sz w:val="28"/>
          <w:szCs w:val="28"/>
          <w:lang w:val="ru-RU"/>
        </w:rPr>
        <w:t>оказывающих</w:t>
      </w:r>
      <w:proofErr w:type="gramEnd"/>
      <w:r>
        <w:rPr>
          <w:sz w:val="28"/>
          <w:szCs w:val="28"/>
          <w:lang w:val="ru-RU"/>
        </w:rPr>
        <w:t xml:space="preserve"> социальные услуги»</w:t>
      </w:r>
    </w:p>
    <w:p w:rsidR="00A92BD1" w:rsidRDefault="001D6066" w:rsidP="001D6066">
      <w:pPr>
        <w:pStyle w:val="a7"/>
        <w:jc w:val="both"/>
        <w:rPr>
          <w:sz w:val="28"/>
          <w:szCs w:val="28"/>
          <w:lang w:val="ru-RU"/>
        </w:rPr>
      </w:pPr>
      <w:r>
        <w:rPr>
          <w:b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- 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</w:r>
    </w:p>
    <w:p w:rsidR="001C1CF6" w:rsidRDefault="001C1CF6" w:rsidP="001C1C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- постановление Правительства Российской Федерации от 30 марта 2013г. №286 «О формировании независимой системы оценки качества работы организации, </w:t>
      </w:r>
      <w:proofErr w:type="gramStart"/>
      <w:r>
        <w:rPr>
          <w:sz w:val="28"/>
          <w:szCs w:val="28"/>
          <w:lang w:val="ru-RU"/>
        </w:rPr>
        <w:t>оказывающих</w:t>
      </w:r>
      <w:proofErr w:type="gramEnd"/>
      <w:r>
        <w:rPr>
          <w:sz w:val="28"/>
          <w:szCs w:val="28"/>
          <w:lang w:val="ru-RU"/>
        </w:rPr>
        <w:t xml:space="preserve"> социальные услуги»</w:t>
      </w:r>
    </w:p>
    <w:p w:rsidR="005357FD" w:rsidRDefault="005357FD" w:rsidP="005357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- Устав муниципального бюджетного учреждения «Культурно-досуговый центр» 2015г.</w:t>
      </w:r>
    </w:p>
    <w:p w:rsidR="001C1CF6" w:rsidRDefault="001C1CF6" w:rsidP="001D6066">
      <w:pPr>
        <w:pStyle w:val="a7"/>
        <w:jc w:val="both"/>
        <w:rPr>
          <w:sz w:val="28"/>
          <w:szCs w:val="28"/>
          <w:lang w:val="ru-RU"/>
        </w:rPr>
      </w:pPr>
    </w:p>
    <w:p w:rsidR="001D6066" w:rsidRPr="001D6066" w:rsidRDefault="001D6066" w:rsidP="001D6066">
      <w:pPr>
        <w:pStyle w:val="a7"/>
        <w:jc w:val="both"/>
        <w:rPr>
          <w:sz w:val="28"/>
          <w:szCs w:val="28"/>
          <w:lang w:val="ru-RU"/>
        </w:rPr>
      </w:pPr>
    </w:p>
    <w:p w:rsidR="00A92BD1" w:rsidRDefault="00A92BD1" w:rsidP="00A92BD1">
      <w:pPr>
        <w:pStyle w:val="a8"/>
        <w:numPr>
          <w:ilvl w:val="1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789"/>
        <w:gridCol w:w="3476"/>
      </w:tblGrid>
      <w:tr w:rsidR="00A92BD1" w:rsidTr="001853AB">
        <w:trPr>
          <w:trHeight w:val="6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Способ информирования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D1" w:rsidRDefault="00A92BD1" w:rsidP="001853AB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A92BD1" w:rsidRDefault="00A92BD1" w:rsidP="001853AB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Состав размещаемой информации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Частота обновления информации</w:t>
            </w:r>
          </w:p>
        </w:tc>
      </w:tr>
      <w:tr w:rsidR="00A92BD1" w:rsidTr="001853AB">
        <w:trPr>
          <w:trHeight w:val="8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1.Информация в сети Интернет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Pr="00E252DC" w:rsidRDefault="00A92BD1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сайте администрации МО «</w:t>
            </w:r>
            <w:proofErr w:type="spellStart"/>
            <w:r>
              <w:rPr>
                <w:sz w:val="26"/>
                <w:szCs w:val="26"/>
                <w:lang w:val="ru-RU"/>
              </w:rPr>
              <w:t>Озёрский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поступления данных</w:t>
            </w:r>
          </w:p>
        </w:tc>
      </w:tr>
      <w:tr w:rsidR="00A92BD1" w:rsidRPr="001D4BAF" w:rsidTr="001853AB">
        <w:trPr>
          <w:trHeight w:val="10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2.Информация в печатной форме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A92BD1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 информационном стенде размещаются: </w:t>
            </w:r>
            <w:r w:rsidR="00461535">
              <w:rPr>
                <w:sz w:val="26"/>
                <w:szCs w:val="26"/>
                <w:lang w:val="ru-RU"/>
              </w:rPr>
              <w:t>объявление, рекламы, буклеты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D1" w:rsidRDefault="00461535" w:rsidP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проведения мероприятий</w:t>
            </w:r>
          </w:p>
          <w:p w:rsidR="00A92BD1" w:rsidRDefault="00A92BD1" w:rsidP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</w:p>
        </w:tc>
      </w:tr>
    </w:tbl>
    <w:p w:rsidR="00A92BD1" w:rsidRDefault="00A92BD1" w:rsidP="00A92BD1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92BD1" w:rsidRDefault="00A92BD1" w:rsidP="00A92BD1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92BD1" w:rsidRDefault="00A92BD1" w:rsidP="00A92BD1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461535" w:rsidRDefault="00461535" w:rsidP="00461535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РАЗДЕЛ   </w:t>
      </w:r>
      <w:r>
        <w:rPr>
          <w:b/>
          <w:sz w:val="28"/>
          <w:szCs w:val="28"/>
          <w:u w:val="single"/>
          <w:lang w:val="ru-RU"/>
        </w:rPr>
        <w:t>5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461535" w:rsidTr="001853AB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07.044.1</w:t>
            </w:r>
          </w:p>
        </w:tc>
      </w:tr>
    </w:tbl>
    <w:p w:rsidR="00461535" w:rsidRDefault="00461535" w:rsidP="00461535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461535" w:rsidRPr="00A92BD1" w:rsidRDefault="00461535" w:rsidP="00461535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A92BD1">
        <w:rPr>
          <w:sz w:val="28"/>
          <w:szCs w:val="28"/>
          <w:lang w:val="ru-RU"/>
        </w:rPr>
        <w:t xml:space="preserve">Наименование муниципальной услуги:_______________________________                   </w:t>
      </w:r>
      <w:r w:rsidRPr="00A92BD1">
        <w:rPr>
          <w:sz w:val="24"/>
          <w:szCs w:val="24"/>
          <w:lang w:val="ru-RU"/>
        </w:rPr>
        <w:t xml:space="preserve">  номер </w:t>
      </w:r>
      <w:proofErr w:type="gramStart"/>
      <w:r w:rsidRPr="00A92BD1">
        <w:rPr>
          <w:sz w:val="24"/>
          <w:szCs w:val="24"/>
          <w:lang w:val="ru-RU"/>
        </w:rPr>
        <w:t>по</w:t>
      </w:r>
      <w:proofErr w:type="gramEnd"/>
    </w:p>
    <w:p w:rsidR="00461535" w:rsidRDefault="00461535" w:rsidP="00461535">
      <w:pPr>
        <w:pStyle w:val="a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Организация досуга детей, подростков и молодежи</w:t>
      </w:r>
      <w:r w:rsidRPr="00684EE2">
        <w:rPr>
          <w:b/>
          <w:sz w:val="28"/>
          <w:szCs w:val="28"/>
          <w:u w:val="single"/>
          <w:lang w:val="ru-RU"/>
        </w:rPr>
        <w:t>_____________________________ ___</w:t>
      </w:r>
    </w:p>
    <w:p w:rsidR="00461535" w:rsidRPr="00684EE2" w:rsidRDefault="00461535" w:rsidP="00461535">
      <w:pPr>
        <w:pStyle w:val="a8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r w:rsidRPr="00684EE2">
        <w:rPr>
          <w:sz w:val="24"/>
          <w:szCs w:val="24"/>
          <w:lang w:val="ru-RU"/>
        </w:rPr>
        <w:t>перечню</w:t>
      </w:r>
      <w:r w:rsidRPr="00684EE2">
        <w:rPr>
          <w:b/>
          <w:sz w:val="28"/>
          <w:szCs w:val="28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    </w:t>
      </w:r>
    </w:p>
    <w:p w:rsidR="00461535" w:rsidRDefault="00461535" w:rsidP="00461535">
      <w:pPr>
        <w:pStyle w:val="a8"/>
        <w:jc w:val="right"/>
        <w:rPr>
          <w:sz w:val="24"/>
          <w:szCs w:val="24"/>
          <w:lang w:val="ru-RU"/>
        </w:rPr>
      </w:pPr>
    </w:p>
    <w:p w:rsidR="001D6066" w:rsidRPr="001D6066" w:rsidRDefault="00461535" w:rsidP="001D6066">
      <w:pPr>
        <w:ind w:left="360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2.</w:t>
      </w:r>
      <w:r w:rsidRPr="00A92BD1">
        <w:rPr>
          <w:sz w:val="28"/>
          <w:szCs w:val="28"/>
          <w:lang w:val="ru-RU"/>
        </w:rPr>
        <w:t>Категории потребителей муниципальной услуги:_</w:t>
      </w:r>
      <w:r w:rsidRPr="00A92BD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В интересах детей, подростков и молодежи, детей-инвалидов и  несовершеннолетних, проживающих в семьях, находящихся в социально-опасном положении, состоящих на  учете в комиссии по делам несовершеннолетних и защите их прав</w:t>
      </w:r>
    </w:p>
    <w:p w:rsidR="00461535" w:rsidRPr="001D6066" w:rsidRDefault="00461535" w:rsidP="001D6066">
      <w:pPr>
        <w:ind w:left="36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3.</w:t>
      </w:r>
      <w:r w:rsidRPr="00A92BD1">
        <w:rPr>
          <w:b/>
          <w:sz w:val="28"/>
          <w:szCs w:val="28"/>
          <w:lang w:val="ru-RU"/>
        </w:rPr>
        <w:t>Показатели, характеризующие объём и (или) качество муниципальной услуги</w:t>
      </w:r>
    </w:p>
    <w:p w:rsidR="00461535" w:rsidRPr="00666EA2" w:rsidRDefault="00461535" w:rsidP="00666EA2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Pr="00A92BD1">
        <w:rPr>
          <w:sz w:val="28"/>
          <w:szCs w:val="28"/>
          <w:lang w:val="ru-RU"/>
        </w:rPr>
        <w:t xml:space="preserve">Показатели, характеризующие качество муниципальной </w:t>
      </w:r>
      <w:r w:rsidR="00666EA2">
        <w:rPr>
          <w:sz w:val="28"/>
          <w:szCs w:val="28"/>
          <w:lang w:val="ru-RU"/>
        </w:rPr>
        <w:t>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623"/>
        <w:gridCol w:w="2884"/>
        <w:gridCol w:w="1493"/>
        <w:gridCol w:w="1527"/>
        <w:gridCol w:w="1274"/>
        <w:gridCol w:w="1416"/>
        <w:gridCol w:w="1976"/>
      </w:tblGrid>
      <w:tr w:rsidR="00461535" w:rsidRPr="005D1AB9" w:rsidTr="001853AB">
        <w:trPr>
          <w:trHeight w:val="51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показателя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измерения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Формула расчета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Значения показателей качества муниципальной услуги,  тыс. экземпляров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Источник информации о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значении показателя (исходные данные для её расчета)</w:t>
            </w:r>
          </w:p>
        </w:tc>
      </w:tr>
      <w:tr w:rsidR="00C315DB" w:rsidTr="001853AB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5" w:rsidRDefault="00461535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5" w:rsidRDefault="00461535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5" w:rsidRDefault="00461535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Отчетный 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5" w:rsidRDefault="00461535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315DB" w:rsidRPr="008903A6" w:rsidTr="001D6066">
        <w:trPr>
          <w:trHeight w:val="312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1.Динамика </w:t>
            </w:r>
            <w:r w:rsidR="00C315DB">
              <w:rPr>
                <w:sz w:val="24"/>
                <w:szCs w:val="24"/>
                <w:lang w:val="ru-RU"/>
              </w:rPr>
              <w:t>организации</w:t>
            </w:r>
            <w:r w:rsidR="00C315DB" w:rsidRPr="00C315DB">
              <w:rPr>
                <w:sz w:val="24"/>
                <w:szCs w:val="24"/>
                <w:lang w:val="ru-RU"/>
              </w:rPr>
              <w:t xml:space="preserve"> досуга детей, подростков и молодежи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510EF" w:rsidRDefault="009510EF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510EF" w:rsidRDefault="009510EF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510EF" w:rsidRPr="008903A6" w:rsidRDefault="009510EF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461535" w:rsidRDefault="00461535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510EF" w:rsidRDefault="009510EF" w:rsidP="001853A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461535" w:rsidRDefault="00461535" w:rsidP="001D6066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 (расчет) 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* 100-100, где М (расчет – объём организации</w:t>
            </w:r>
            <w:r w:rsidRPr="008903A6">
              <w:rPr>
                <w:sz w:val="24"/>
                <w:szCs w:val="24"/>
                <w:lang w:val="ru-RU"/>
              </w:rPr>
              <w:t xml:space="preserve"> </w:t>
            </w:r>
            <w:r w:rsidR="00C315DB" w:rsidRPr="00C315DB">
              <w:rPr>
                <w:sz w:val="24"/>
                <w:szCs w:val="24"/>
                <w:lang w:val="ru-RU"/>
              </w:rPr>
              <w:t>досуга детей, подростков и молодежи</w:t>
            </w:r>
            <w:r w:rsidR="00C315D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расчетном году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– объем организации</w:t>
            </w:r>
            <w:r w:rsidRPr="008903A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="00C315DB" w:rsidRPr="00C315DB">
              <w:rPr>
                <w:sz w:val="24"/>
                <w:szCs w:val="24"/>
                <w:lang w:val="ru-RU"/>
              </w:rPr>
              <w:t>досуга детей, подростков и молодежи</w:t>
            </w:r>
            <w:r w:rsidR="00C315DB">
              <w:rPr>
                <w:sz w:val="24"/>
                <w:szCs w:val="24"/>
                <w:lang w:val="ru-RU"/>
              </w:rPr>
              <w:t xml:space="preserve"> </w:t>
            </w:r>
            <w:r w:rsidR="001D6066">
              <w:rPr>
                <w:sz w:val="24"/>
                <w:szCs w:val="24"/>
                <w:lang w:val="ru-RU"/>
              </w:rPr>
              <w:t>предшествующем расчетном году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Pr="001C1CF6" w:rsidRDefault="00461535" w:rsidP="001C1CF6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Pr="001C1CF6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Pr="001C1CF6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 xml:space="preserve"> 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Pr="001C1CF6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(годовая);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Журналы учета работы КДУ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 Журналы учета работы кружков</w:t>
            </w:r>
          </w:p>
        </w:tc>
      </w:tr>
      <w:tr w:rsidR="001D6066" w:rsidRPr="005D1AB9" w:rsidTr="001853AB">
        <w:trPr>
          <w:trHeight w:val="107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66" w:rsidRDefault="001D6066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E252DC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1C1CF6">
              <w:rPr>
                <w:sz w:val="24"/>
                <w:szCs w:val="24"/>
                <w:lang w:val="ru-RU"/>
              </w:rPr>
              <w:t xml:space="preserve">Количество посещений детских </w:t>
            </w:r>
            <w:r w:rsidRPr="009510EF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66" w:rsidRPr="001D6066" w:rsidRDefault="001D6066" w:rsidP="001D6066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D6066">
              <w:rPr>
                <w:sz w:val="24"/>
                <w:szCs w:val="24"/>
                <w:lang w:val="ru-RU"/>
              </w:rPr>
              <w:t>Чел.</w:t>
            </w:r>
          </w:p>
          <w:p w:rsidR="001D6066" w:rsidRDefault="001D6066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66" w:rsidRDefault="001D6066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66" w:rsidRPr="001C1CF6" w:rsidRDefault="001C1CF6" w:rsidP="001853AB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>3718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66" w:rsidRPr="001C1CF6" w:rsidRDefault="001C1CF6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>3800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66" w:rsidRPr="001C1CF6" w:rsidRDefault="001C1CF6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>3800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66" w:rsidRPr="001C1CF6" w:rsidRDefault="001C1CF6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>3800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Default="001C1CF6" w:rsidP="001C1CF6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1C1CF6" w:rsidRDefault="001C1CF6" w:rsidP="001C1CF6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(годовая);</w:t>
            </w:r>
          </w:p>
          <w:p w:rsidR="001C1CF6" w:rsidRDefault="001C1CF6" w:rsidP="001C1CF6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Журналы учета работы КДУ</w:t>
            </w:r>
          </w:p>
          <w:p w:rsidR="001D6066" w:rsidRDefault="001D6066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D6066" w:rsidRDefault="001D6066" w:rsidP="00461535">
      <w:pPr>
        <w:ind w:left="1080"/>
        <w:rPr>
          <w:sz w:val="28"/>
          <w:szCs w:val="28"/>
          <w:lang w:val="ru-RU"/>
        </w:rPr>
      </w:pPr>
    </w:p>
    <w:p w:rsidR="00461535" w:rsidRPr="001D6066" w:rsidRDefault="00461535" w:rsidP="001D6066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Pr="00A92BD1">
        <w:rPr>
          <w:sz w:val="28"/>
          <w:szCs w:val="28"/>
          <w:lang w:val="ru-RU"/>
        </w:rPr>
        <w:t>Объём муниципальной усл</w:t>
      </w:r>
      <w:r w:rsidR="001D6066">
        <w:rPr>
          <w:sz w:val="28"/>
          <w:szCs w:val="28"/>
          <w:lang w:val="ru-RU"/>
        </w:rPr>
        <w:t>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461535" w:rsidRPr="005D1AB9" w:rsidTr="001853AB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461535" w:rsidRPr="001D6066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  <w:r w:rsidR="001D606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461535" w:rsidRDefault="00461535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461535" w:rsidTr="001853AB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5" w:rsidRDefault="00461535" w:rsidP="001853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5" w:rsidRDefault="00461535" w:rsidP="001853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Отчетный финансовый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1-й год планового периода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2018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5" w:rsidRDefault="00461535" w:rsidP="001853AB">
            <w:pPr>
              <w:rPr>
                <w:sz w:val="28"/>
                <w:szCs w:val="28"/>
                <w:lang w:val="ru-RU"/>
              </w:rPr>
            </w:pPr>
          </w:p>
        </w:tc>
      </w:tr>
      <w:tr w:rsidR="00461535" w:rsidRPr="00E252DC" w:rsidTr="001853AB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461535" w:rsidP="00A05438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1.Количество </w:t>
            </w:r>
            <w:r w:rsidR="00A05438">
              <w:rPr>
                <w:sz w:val="24"/>
                <w:szCs w:val="24"/>
                <w:lang w:val="ru-RU"/>
              </w:rPr>
              <w:t>мероприятий</w:t>
            </w:r>
            <w:r w:rsidR="00A05438" w:rsidRPr="00C315DB">
              <w:rPr>
                <w:sz w:val="24"/>
                <w:szCs w:val="24"/>
                <w:lang w:val="ru-RU"/>
              </w:rPr>
              <w:t xml:space="preserve"> </w:t>
            </w:r>
            <w:r w:rsidR="00A05438">
              <w:rPr>
                <w:sz w:val="24"/>
                <w:szCs w:val="24"/>
                <w:lang w:val="ru-RU"/>
              </w:rPr>
              <w:t xml:space="preserve">для </w:t>
            </w:r>
            <w:r w:rsidR="00A05438" w:rsidRPr="00C315DB">
              <w:rPr>
                <w:sz w:val="24"/>
                <w:szCs w:val="24"/>
                <w:lang w:val="ru-RU"/>
              </w:rPr>
              <w:t>детей, подростков и молодежи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Pr="001C1CF6" w:rsidRDefault="001C1CF6" w:rsidP="001853AB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1C1CF6">
              <w:rPr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Pr="001C1CF6" w:rsidRDefault="001C1CF6" w:rsidP="001853AB">
            <w:pPr>
              <w:jc w:val="both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>178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Pr="001C1CF6" w:rsidRDefault="001C1CF6" w:rsidP="001853AB">
            <w:pPr>
              <w:jc w:val="both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>178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Pr="001C1CF6" w:rsidRDefault="001C1CF6" w:rsidP="001853AB">
            <w:pPr>
              <w:jc w:val="both"/>
              <w:rPr>
                <w:sz w:val="24"/>
                <w:szCs w:val="24"/>
                <w:lang w:val="ru-RU"/>
              </w:rPr>
            </w:pPr>
            <w:r w:rsidRPr="001C1CF6">
              <w:rPr>
                <w:sz w:val="24"/>
                <w:szCs w:val="24"/>
                <w:lang w:val="ru-RU"/>
              </w:rPr>
              <w:t>178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(годовая);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Журналы учета работы КДУ</w:t>
            </w:r>
          </w:p>
          <w:p w:rsidR="00461535" w:rsidRDefault="0046153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Журналы учета работы кружков</w:t>
            </w:r>
          </w:p>
        </w:tc>
      </w:tr>
    </w:tbl>
    <w:p w:rsidR="00461535" w:rsidRDefault="00461535" w:rsidP="00461535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461535" w:rsidRPr="00A92BD1" w:rsidRDefault="00461535" w:rsidP="0046153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Pr="00A92BD1">
        <w:rPr>
          <w:b/>
          <w:sz w:val="28"/>
          <w:szCs w:val="28"/>
          <w:lang w:val="ru-RU"/>
        </w:rPr>
        <w:t>Порядок оказания муниципальной услуги</w:t>
      </w:r>
    </w:p>
    <w:p w:rsidR="00461535" w:rsidRDefault="00461535" w:rsidP="00461535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4.1.Нормативные правовые акты, регулирующие порядок оказания муниципальной услуги.</w:t>
      </w:r>
    </w:p>
    <w:p w:rsidR="00461535" w:rsidRDefault="00FD0B79" w:rsidP="004615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</w:t>
      </w:r>
      <w:r w:rsidR="001C1CF6">
        <w:rPr>
          <w:sz w:val="28"/>
          <w:szCs w:val="28"/>
          <w:lang w:val="ru-RU"/>
        </w:rPr>
        <w:t xml:space="preserve">Конституция </w:t>
      </w:r>
      <w:r w:rsidR="00461535">
        <w:rPr>
          <w:sz w:val="28"/>
          <w:szCs w:val="28"/>
          <w:lang w:val="ru-RU"/>
        </w:rPr>
        <w:t>Российской</w:t>
      </w:r>
      <w:r w:rsidR="001C1CF6">
        <w:rPr>
          <w:sz w:val="28"/>
          <w:szCs w:val="28"/>
          <w:lang w:val="ru-RU"/>
        </w:rPr>
        <w:t xml:space="preserve"> </w:t>
      </w:r>
      <w:r w:rsidR="00461535">
        <w:rPr>
          <w:sz w:val="28"/>
          <w:szCs w:val="28"/>
          <w:lang w:val="ru-RU"/>
        </w:rPr>
        <w:t>Федерации</w:t>
      </w:r>
      <w:r w:rsidR="001C1CF6">
        <w:rPr>
          <w:sz w:val="28"/>
          <w:szCs w:val="28"/>
          <w:lang w:val="ru-RU"/>
        </w:rPr>
        <w:t xml:space="preserve"> </w:t>
      </w:r>
      <w:r w:rsidR="00461535">
        <w:rPr>
          <w:sz w:val="28"/>
          <w:szCs w:val="28"/>
          <w:lang w:val="ru-RU"/>
        </w:rPr>
        <w:t>от</w:t>
      </w:r>
      <w:r w:rsidR="001C1C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12.12.1993г.</w:t>
      </w:r>
    </w:p>
    <w:p w:rsidR="00FD0B79" w:rsidRDefault="00FD0B79" w:rsidP="00FD0B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постановление Правительства Калининградской области от 20 марта 2015г. № 125 «Об обеспечении отдыха и оздоровления детей, находящихся в трудной жизненной ситуации, в Калининградской области за счет средств областного бюджета»</w:t>
      </w:r>
    </w:p>
    <w:p w:rsidR="00FD0B79" w:rsidRDefault="00FD0B79" w:rsidP="00FD0B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постановление администрации МО «Озерский городской округ» от 15 апреля 2014г. №433 «Об организации и обеспечении отдыха, оздоровления и занятости детей и подростков в МО «Озерский городской округ»</w:t>
      </w:r>
    </w:p>
    <w:p w:rsidR="00461535" w:rsidRPr="00FD0B79" w:rsidRDefault="00461535" w:rsidP="00FD0B79">
      <w:pPr>
        <w:jc w:val="both"/>
        <w:rPr>
          <w:sz w:val="28"/>
          <w:szCs w:val="28"/>
          <w:lang w:val="ru-RU"/>
        </w:rPr>
      </w:pPr>
    </w:p>
    <w:p w:rsidR="00461535" w:rsidRDefault="00461535" w:rsidP="00461535">
      <w:pPr>
        <w:pStyle w:val="a8"/>
        <w:numPr>
          <w:ilvl w:val="1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789"/>
        <w:gridCol w:w="3476"/>
      </w:tblGrid>
      <w:tr w:rsidR="00461535" w:rsidTr="001853AB">
        <w:trPr>
          <w:trHeight w:val="6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Способ информирования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5" w:rsidRDefault="00461535" w:rsidP="001853AB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461535" w:rsidRDefault="00461535" w:rsidP="001853AB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Состав размещаемой информации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Частота обновления информации</w:t>
            </w:r>
          </w:p>
        </w:tc>
      </w:tr>
      <w:tr w:rsidR="00461535" w:rsidTr="001853AB">
        <w:trPr>
          <w:trHeight w:val="8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1.Информация в сети Интернет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Pr="00E252DC" w:rsidRDefault="00461535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сайте администрации МО «</w:t>
            </w:r>
            <w:proofErr w:type="spellStart"/>
            <w:r>
              <w:rPr>
                <w:sz w:val="26"/>
                <w:szCs w:val="26"/>
                <w:lang w:val="ru-RU"/>
              </w:rPr>
              <w:t>Озёрский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поступления данных</w:t>
            </w:r>
          </w:p>
        </w:tc>
      </w:tr>
      <w:tr w:rsidR="00461535" w:rsidRPr="001D4BAF" w:rsidTr="001853AB">
        <w:trPr>
          <w:trHeight w:val="10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2.Информация в печатной форме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информационном стенде размещаются: объявление, рекламы, буклеты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5" w:rsidRDefault="00461535" w:rsidP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проведения мероприятий</w:t>
            </w:r>
          </w:p>
          <w:p w:rsidR="00461535" w:rsidRDefault="00461535" w:rsidP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</w:p>
        </w:tc>
      </w:tr>
    </w:tbl>
    <w:p w:rsidR="005357FD" w:rsidRDefault="005357FD" w:rsidP="00666EA2">
      <w:pPr>
        <w:rPr>
          <w:b/>
          <w:sz w:val="28"/>
          <w:szCs w:val="28"/>
          <w:lang w:val="ru-RU"/>
        </w:rPr>
      </w:pPr>
    </w:p>
    <w:p w:rsidR="005357FD" w:rsidRDefault="005357FD" w:rsidP="00A05438">
      <w:pPr>
        <w:jc w:val="center"/>
        <w:rPr>
          <w:b/>
          <w:sz w:val="28"/>
          <w:szCs w:val="28"/>
          <w:lang w:val="ru-RU"/>
        </w:rPr>
      </w:pPr>
    </w:p>
    <w:p w:rsidR="005357FD" w:rsidRDefault="005357FD" w:rsidP="00A05438">
      <w:pPr>
        <w:jc w:val="center"/>
        <w:rPr>
          <w:b/>
          <w:sz w:val="28"/>
          <w:szCs w:val="28"/>
          <w:lang w:val="ru-RU"/>
        </w:rPr>
      </w:pPr>
    </w:p>
    <w:p w:rsidR="00A05438" w:rsidRDefault="00A05438" w:rsidP="00A05438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РАЗДЕЛ   </w:t>
      </w:r>
      <w:r>
        <w:rPr>
          <w:b/>
          <w:sz w:val="28"/>
          <w:szCs w:val="28"/>
          <w:u w:val="single"/>
          <w:lang w:val="ru-RU"/>
        </w:rPr>
        <w:t>6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A05438" w:rsidTr="001853AB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07.016.0</w:t>
            </w:r>
          </w:p>
        </w:tc>
      </w:tr>
    </w:tbl>
    <w:p w:rsidR="00A05438" w:rsidRDefault="00A05438" w:rsidP="00A05438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A05438" w:rsidRPr="00A92BD1" w:rsidRDefault="00A05438" w:rsidP="00A05438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A92BD1">
        <w:rPr>
          <w:sz w:val="28"/>
          <w:szCs w:val="28"/>
          <w:lang w:val="ru-RU"/>
        </w:rPr>
        <w:t xml:space="preserve">Наименование муниципальной услуги:_______________________________                   </w:t>
      </w:r>
      <w:r w:rsidRPr="00A92BD1">
        <w:rPr>
          <w:sz w:val="24"/>
          <w:szCs w:val="24"/>
          <w:lang w:val="ru-RU"/>
        </w:rPr>
        <w:t xml:space="preserve">  номер </w:t>
      </w:r>
      <w:proofErr w:type="gramStart"/>
      <w:r w:rsidRPr="00A92BD1">
        <w:rPr>
          <w:sz w:val="24"/>
          <w:szCs w:val="24"/>
          <w:lang w:val="ru-RU"/>
        </w:rPr>
        <w:t>по</w:t>
      </w:r>
      <w:proofErr w:type="gramEnd"/>
    </w:p>
    <w:p w:rsidR="00A05438" w:rsidRDefault="00A05438" w:rsidP="00A05438">
      <w:pPr>
        <w:pStyle w:val="a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«Публичный показ музейных предметов, музейных коллекций», </w:t>
      </w:r>
      <w:r w:rsidRPr="00A05438">
        <w:rPr>
          <w:sz w:val="28"/>
          <w:szCs w:val="28"/>
          <w:u w:val="single"/>
          <w:lang w:val="ru-RU"/>
        </w:rPr>
        <w:t>а т. ч. проведение экскурсий, подготовка выставок, реставрация музейных экспонатов_________</w:t>
      </w:r>
      <w:r w:rsidRPr="00684EE2">
        <w:rPr>
          <w:b/>
          <w:sz w:val="28"/>
          <w:szCs w:val="28"/>
          <w:u w:val="single"/>
          <w:lang w:val="ru-RU"/>
        </w:rPr>
        <w:t>___________________ ___</w:t>
      </w:r>
    </w:p>
    <w:p w:rsidR="00A05438" w:rsidRPr="00684EE2" w:rsidRDefault="00A05438" w:rsidP="00A05438">
      <w:pPr>
        <w:pStyle w:val="a8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r w:rsidRPr="00684EE2">
        <w:rPr>
          <w:sz w:val="24"/>
          <w:szCs w:val="24"/>
          <w:lang w:val="ru-RU"/>
        </w:rPr>
        <w:t>перечню</w:t>
      </w:r>
      <w:r w:rsidRPr="00684EE2">
        <w:rPr>
          <w:b/>
          <w:sz w:val="28"/>
          <w:szCs w:val="28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    </w:t>
      </w:r>
    </w:p>
    <w:p w:rsidR="00A05438" w:rsidRDefault="00A05438" w:rsidP="00A05438">
      <w:pPr>
        <w:pStyle w:val="a8"/>
        <w:jc w:val="right"/>
        <w:rPr>
          <w:sz w:val="24"/>
          <w:szCs w:val="24"/>
          <w:lang w:val="ru-RU"/>
        </w:rPr>
      </w:pPr>
    </w:p>
    <w:p w:rsidR="00A05438" w:rsidRDefault="00A05438" w:rsidP="00A05438">
      <w:pPr>
        <w:ind w:left="360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2.</w:t>
      </w:r>
      <w:r w:rsidRPr="00A92BD1">
        <w:rPr>
          <w:sz w:val="28"/>
          <w:szCs w:val="28"/>
          <w:lang w:val="ru-RU"/>
        </w:rPr>
        <w:t>Категории потребителей муниципальной услуги:_</w:t>
      </w:r>
      <w:r w:rsidRPr="00A05438">
        <w:rPr>
          <w:b/>
          <w:sz w:val="28"/>
          <w:szCs w:val="28"/>
          <w:u w:val="single"/>
          <w:lang w:val="ru-RU"/>
        </w:rPr>
        <w:t xml:space="preserve"> </w:t>
      </w:r>
      <w:r w:rsidRPr="00A92BD1">
        <w:rPr>
          <w:b/>
          <w:sz w:val="28"/>
          <w:szCs w:val="28"/>
          <w:u w:val="single"/>
          <w:lang w:val="ru-RU"/>
        </w:rPr>
        <w:t xml:space="preserve">В интересах общества __в целом </w:t>
      </w:r>
    </w:p>
    <w:p w:rsidR="00A05438" w:rsidRPr="00A92BD1" w:rsidRDefault="00A05438" w:rsidP="00A05438">
      <w:pPr>
        <w:ind w:left="36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3.</w:t>
      </w:r>
      <w:r w:rsidRPr="00A92BD1">
        <w:rPr>
          <w:b/>
          <w:sz w:val="28"/>
          <w:szCs w:val="28"/>
          <w:lang w:val="ru-RU"/>
        </w:rPr>
        <w:t>Показатели, характеризующие объём и (или) качество муниципальной услуги</w:t>
      </w:r>
    </w:p>
    <w:p w:rsidR="00A05438" w:rsidRDefault="00A05438" w:rsidP="00A05438">
      <w:pPr>
        <w:pStyle w:val="a8"/>
        <w:rPr>
          <w:b/>
          <w:sz w:val="28"/>
          <w:szCs w:val="28"/>
          <w:u w:val="single"/>
          <w:lang w:val="ru-RU"/>
        </w:rPr>
      </w:pPr>
    </w:p>
    <w:p w:rsidR="00A05438" w:rsidRDefault="00A05438" w:rsidP="00A05438">
      <w:pPr>
        <w:pStyle w:val="a8"/>
        <w:jc w:val="center"/>
        <w:rPr>
          <w:sz w:val="28"/>
          <w:szCs w:val="28"/>
          <w:lang w:val="ru-RU"/>
        </w:rPr>
      </w:pPr>
    </w:p>
    <w:p w:rsidR="00A05438" w:rsidRPr="00666EA2" w:rsidRDefault="00A05438" w:rsidP="00666EA2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Pr="00A92BD1">
        <w:rPr>
          <w:sz w:val="28"/>
          <w:szCs w:val="28"/>
          <w:lang w:val="ru-RU"/>
        </w:rPr>
        <w:t>Показатели, характеризующие</w:t>
      </w:r>
      <w:r w:rsidR="00666EA2">
        <w:rPr>
          <w:sz w:val="28"/>
          <w:szCs w:val="28"/>
          <w:lang w:val="ru-RU"/>
        </w:rPr>
        <w:t xml:space="preserve">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623"/>
        <w:gridCol w:w="2884"/>
        <w:gridCol w:w="1493"/>
        <w:gridCol w:w="1527"/>
        <w:gridCol w:w="1274"/>
        <w:gridCol w:w="1416"/>
        <w:gridCol w:w="1976"/>
      </w:tblGrid>
      <w:tr w:rsidR="00A05438" w:rsidRPr="005D1AB9" w:rsidTr="001853AB">
        <w:trPr>
          <w:trHeight w:val="51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05438" w:rsidTr="001853AB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38" w:rsidRDefault="00A05438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38" w:rsidRDefault="00A05438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38" w:rsidRDefault="00A05438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Отчетный 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год</w:t>
            </w: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38" w:rsidRDefault="00A05438" w:rsidP="001853A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05438" w:rsidRPr="008903A6" w:rsidTr="001853AB">
        <w:trPr>
          <w:trHeight w:val="107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динамика числа посетителей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 xml:space="preserve">доля задействованных под экспозиции и выставки площадей от общего количества экспозиционных 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и выставочных площадей учреждения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доля программ для детей от общего количества программ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Pr="00FD0B79" w:rsidRDefault="00910FAD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lastRenderedPageBreak/>
              <w:t>%</w:t>
            </w:r>
          </w:p>
          <w:p w:rsidR="00A05438" w:rsidRPr="00FD0B79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 xml:space="preserve">       </w:t>
            </w:r>
          </w:p>
          <w:p w:rsidR="00A05438" w:rsidRPr="00FD0B79" w:rsidRDefault="00A05438" w:rsidP="001853AB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05438" w:rsidRPr="00FD0B79" w:rsidRDefault="00A05438" w:rsidP="001853AB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05438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%</w:t>
            </w: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%</w:t>
            </w:r>
          </w:p>
          <w:p w:rsidR="00A05438" w:rsidRPr="00FD0B79" w:rsidRDefault="00A05438" w:rsidP="001853AB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05438" w:rsidRPr="00FD0B79" w:rsidRDefault="00A05438" w:rsidP="001853AB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число посетит</w:t>
            </w:r>
            <w:proofErr w:type="gramStart"/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proofErr w:type="gramEnd"/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екущего года х100/ число посетителей предыдущего года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задействованные под экспозиции и выставки площади х 100/количество экспозиционных и выставочных площадей учреждения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программы для детей х100/общее количество программ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</w:rPr>
              <w:lastRenderedPageBreak/>
              <w:t>0,1</w:t>
            </w: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910FA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</w:rPr>
              <w:lastRenderedPageBreak/>
              <w:t>0,1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</w:rPr>
              <w:lastRenderedPageBreak/>
              <w:t>0,1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</w:rPr>
              <w:lastRenderedPageBreak/>
              <w:t>0,1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10FAD" w:rsidRPr="00FD0B79" w:rsidRDefault="00910FAD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Форма 7-НК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(годовая);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Журналы учета </w:t>
            </w:r>
            <w:r w:rsidR="008039A5">
              <w:rPr>
                <w:sz w:val="24"/>
                <w:szCs w:val="24"/>
                <w:lang w:val="ru-RU"/>
              </w:rPr>
              <w:t>посетителей</w:t>
            </w:r>
          </w:p>
          <w:p w:rsidR="008039A5" w:rsidRDefault="008039A5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книга отзывов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5357FD" w:rsidRDefault="005357FD" w:rsidP="00A05438">
      <w:pPr>
        <w:ind w:left="1080"/>
        <w:rPr>
          <w:sz w:val="28"/>
          <w:szCs w:val="28"/>
          <w:lang w:val="ru-RU"/>
        </w:rPr>
      </w:pPr>
    </w:p>
    <w:p w:rsidR="00A05438" w:rsidRPr="00666EA2" w:rsidRDefault="00A05438" w:rsidP="00666EA2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Pr="00A92BD1">
        <w:rPr>
          <w:sz w:val="28"/>
          <w:szCs w:val="28"/>
          <w:lang w:val="ru-RU"/>
        </w:rPr>
        <w:t>Объём муниципальной услуг</w:t>
      </w:r>
      <w:r w:rsidR="00666EA2">
        <w:rPr>
          <w:sz w:val="28"/>
          <w:szCs w:val="28"/>
          <w:lang w:val="ru-RU"/>
        </w:rPr>
        <w:t>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A05438" w:rsidRPr="005D1AB9" w:rsidTr="001853AB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A05438" w:rsidRDefault="00A05438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A05438" w:rsidRDefault="00A05438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A05438" w:rsidTr="001853AB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38" w:rsidRDefault="00A05438" w:rsidP="001853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38" w:rsidRDefault="00A05438" w:rsidP="001853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Отчетный финансовый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Очередной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1-й год планового периода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2018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38" w:rsidRDefault="00A05438" w:rsidP="001853AB">
            <w:pPr>
              <w:rPr>
                <w:sz w:val="28"/>
                <w:szCs w:val="28"/>
                <w:lang w:val="ru-RU"/>
              </w:rPr>
            </w:pPr>
          </w:p>
        </w:tc>
      </w:tr>
      <w:tr w:rsidR="00A05438" w:rsidRPr="00E252DC" w:rsidTr="001853AB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Pr="00FD0B79" w:rsidRDefault="00910FAD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1.</w:t>
            </w:r>
            <w:r w:rsidR="00FD0B79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оличество экспозиций и выставок</w:t>
            </w:r>
          </w:p>
          <w:p w:rsidR="008456E6" w:rsidRPr="00FD0B79" w:rsidRDefault="008456E6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8456E6" w:rsidRPr="00FD0B79" w:rsidRDefault="008456E6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8456E6" w:rsidRPr="00FD0B79" w:rsidRDefault="008456E6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8456E6" w:rsidRPr="00FD0B79" w:rsidRDefault="008456E6" w:rsidP="001853AB">
            <w:pPr>
              <w:pStyle w:val="a8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8456E6" w:rsidRPr="00FD0B79" w:rsidRDefault="00395DC2" w:rsidP="00395DC2">
            <w:pPr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shd w:val="clear" w:color="auto" w:fill="FFFFFF"/>
                <w:lang w:val="ru-RU"/>
              </w:rPr>
              <w:t>2.</w:t>
            </w:r>
            <w:r w:rsidR="008456E6" w:rsidRPr="00FD0B79">
              <w:rPr>
                <w:sz w:val="24"/>
                <w:szCs w:val="24"/>
                <w:shd w:val="clear" w:color="auto" w:fill="FFFFFF"/>
                <w:lang w:val="ru-RU"/>
              </w:rPr>
              <w:t>Организация доступа граждан к музейным ценностям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Pr="00FD0B79" w:rsidRDefault="00FD0B79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A05438" w:rsidRPr="00FD0B79">
              <w:rPr>
                <w:sz w:val="24"/>
                <w:szCs w:val="24"/>
                <w:lang w:val="ru-RU"/>
              </w:rPr>
              <w:t>ол.</w:t>
            </w:r>
          </w:p>
          <w:p w:rsidR="00395DC2" w:rsidRPr="00FD0B79" w:rsidRDefault="00395DC2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395DC2" w:rsidRPr="00FD0B79" w:rsidRDefault="00FD0B79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="00395DC2" w:rsidRPr="00FD0B79">
              <w:rPr>
                <w:sz w:val="24"/>
                <w:szCs w:val="24"/>
                <w:lang w:val="ru-RU"/>
              </w:rPr>
              <w:t>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Pr="00FD0B79" w:rsidRDefault="00395DC2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12</w:t>
            </w:r>
          </w:p>
          <w:p w:rsidR="00395DC2" w:rsidRPr="00FD0B79" w:rsidRDefault="00395DC2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2143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14</w:t>
            </w: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2145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14</w:t>
            </w: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D0B79" w:rsidRPr="00FD0B79" w:rsidRDefault="00FD0B79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2145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14</w:t>
            </w: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95DC2" w:rsidRPr="00FD0B79" w:rsidRDefault="00395DC2" w:rsidP="001853AB">
            <w:pPr>
              <w:jc w:val="both"/>
              <w:rPr>
                <w:sz w:val="24"/>
                <w:szCs w:val="24"/>
                <w:lang w:val="ru-RU"/>
              </w:rPr>
            </w:pPr>
            <w:r w:rsidRPr="00FD0B79">
              <w:rPr>
                <w:sz w:val="24"/>
                <w:szCs w:val="24"/>
                <w:lang w:val="ru-RU"/>
              </w:rPr>
              <w:t>2145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(годовая);</w:t>
            </w:r>
          </w:p>
          <w:p w:rsidR="003550CC" w:rsidRDefault="003550CC" w:rsidP="003550C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Журналы учета посетителей</w:t>
            </w:r>
          </w:p>
          <w:p w:rsidR="003550CC" w:rsidRDefault="003550CC" w:rsidP="003550C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книга отзывов</w:t>
            </w:r>
          </w:p>
          <w:p w:rsidR="00A05438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A05438" w:rsidRDefault="00A05438" w:rsidP="00A05438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A05438" w:rsidRPr="00A92BD1" w:rsidRDefault="00A05438" w:rsidP="00A0543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Pr="00A92BD1">
        <w:rPr>
          <w:b/>
          <w:sz w:val="28"/>
          <w:szCs w:val="28"/>
          <w:lang w:val="ru-RU"/>
        </w:rPr>
        <w:t>Порядок оказания муниципальной услуги</w:t>
      </w:r>
    </w:p>
    <w:p w:rsidR="00A05438" w:rsidRDefault="00A05438" w:rsidP="00A05438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4.1.Нормативные правовые акты, регулирующие порядок оказания муниципальной услуги.</w:t>
      </w:r>
    </w:p>
    <w:p w:rsidR="00A05438" w:rsidRDefault="00FD64DF" w:rsidP="00A05438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="00A05438">
        <w:rPr>
          <w:sz w:val="28"/>
          <w:szCs w:val="28"/>
          <w:lang w:val="ru-RU"/>
        </w:rPr>
        <w:t>Конституцией</w:t>
      </w:r>
      <w:r w:rsidR="00395DC2">
        <w:rPr>
          <w:sz w:val="28"/>
          <w:szCs w:val="28"/>
          <w:lang w:val="ru-RU"/>
        </w:rPr>
        <w:t xml:space="preserve"> </w:t>
      </w:r>
      <w:r w:rsidR="00A05438">
        <w:rPr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>ссийскойФедерацииот12.12.1993г.</w:t>
      </w:r>
    </w:p>
    <w:p w:rsidR="00FD64DF" w:rsidRDefault="00FD64DF" w:rsidP="00A05438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Приказ Министерства России от 18 января 2007 года № 19 «Об утверждении Правил хранения, комплектования, учета и использования документов Архивного фонда Российской Федерации и </w:t>
      </w:r>
      <w:r w:rsidR="005357FD">
        <w:rPr>
          <w:sz w:val="28"/>
          <w:szCs w:val="28"/>
          <w:lang w:val="ru-RU"/>
        </w:rPr>
        <w:t>других архивных документов в государственных и муниципальных архивах, музеях и библиотеках, организациях Российской академии наук»</w:t>
      </w:r>
    </w:p>
    <w:p w:rsidR="005357FD" w:rsidRPr="00421917" w:rsidRDefault="00FD64DF" w:rsidP="005357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5357FD">
        <w:rPr>
          <w:sz w:val="28"/>
          <w:szCs w:val="28"/>
          <w:lang w:val="ru-RU"/>
        </w:rPr>
        <w:t xml:space="preserve">   - Решение окружного Совета депутатов муниципального образования «Озерский городской округ» № 42 от 28 апреля 2015г. «Об утверждении стоимости платных услуг, оказываемых муниципальным бюджетным учреждением «Культурно-досуговый центр» сверх установленного задания»</w:t>
      </w:r>
    </w:p>
    <w:p w:rsidR="005357FD" w:rsidRDefault="005357FD" w:rsidP="005357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Устав муниципального бюджетного учреждения «Культурно-досуговый центр» 2015г.</w:t>
      </w:r>
    </w:p>
    <w:p w:rsidR="00A05438" w:rsidRPr="00FD64DF" w:rsidRDefault="00A05438" w:rsidP="00FD64DF">
      <w:pPr>
        <w:jc w:val="both"/>
        <w:rPr>
          <w:sz w:val="28"/>
          <w:szCs w:val="28"/>
          <w:lang w:val="ru-RU"/>
        </w:rPr>
      </w:pPr>
    </w:p>
    <w:p w:rsidR="00A05438" w:rsidRDefault="00A05438" w:rsidP="00A05438">
      <w:pPr>
        <w:pStyle w:val="a8"/>
        <w:numPr>
          <w:ilvl w:val="1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789"/>
        <w:gridCol w:w="3476"/>
      </w:tblGrid>
      <w:tr w:rsidR="00A05438" w:rsidTr="001853AB">
        <w:trPr>
          <w:trHeight w:val="6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Способ информирования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8" w:rsidRDefault="00A05438" w:rsidP="001853AB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A05438" w:rsidRDefault="00A05438" w:rsidP="001853AB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Состав размещаемой информации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Частота обновления информации</w:t>
            </w:r>
          </w:p>
        </w:tc>
      </w:tr>
      <w:tr w:rsidR="00A05438" w:rsidRPr="008456E6" w:rsidTr="001853AB">
        <w:trPr>
          <w:trHeight w:val="8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1.Информация в сети Интернет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Pr="00666EA2" w:rsidRDefault="00A05438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66EA2">
              <w:rPr>
                <w:sz w:val="24"/>
                <w:szCs w:val="24"/>
                <w:lang w:val="ru-RU"/>
              </w:rPr>
              <w:t>На сайте администрации МО «</w:t>
            </w:r>
            <w:proofErr w:type="spellStart"/>
            <w:r w:rsidRPr="00666EA2">
              <w:rPr>
                <w:sz w:val="24"/>
                <w:szCs w:val="24"/>
                <w:lang w:val="ru-RU"/>
              </w:rPr>
              <w:t>Озёрский</w:t>
            </w:r>
            <w:proofErr w:type="spellEnd"/>
            <w:r w:rsidRPr="00666EA2">
              <w:rPr>
                <w:sz w:val="24"/>
                <w:szCs w:val="24"/>
                <w:lang w:val="ru-RU"/>
              </w:rPr>
              <w:t xml:space="preserve"> городской округ» размещается общая информация, на страницах социальных сетей</w:t>
            </w:r>
            <w:r w:rsidR="008456E6" w:rsidRPr="00666EA2">
              <w:rPr>
                <w:sz w:val="24"/>
                <w:szCs w:val="24"/>
                <w:lang w:val="ru-RU"/>
              </w:rPr>
              <w:t xml:space="preserve">. </w:t>
            </w:r>
            <w:r w:rsidR="008456E6" w:rsidRPr="00666EA2">
              <w:rPr>
                <w:sz w:val="24"/>
                <w:szCs w:val="24"/>
                <w:shd w:val="clear" w:color="auto" w:fill="FFFFFF"/>
                <w:lang w:val="ru-RU"/>
              </w:rPr>
              <w:t xml:space="preserve">Анонсирование выставок и мероприятий. </w:t>
            </w:r>
            <w:r w:rsidR="008456E6" w:rsidRPr="00666EA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8456E6" w:rsidRPr="00666EA2">
              <w:rPr>
                <w:sz w:val="24"/>
                <w:szCs w:val="24"/>
                <w:shd w:val="clear" w:color="auto" w:fill="FFFFFF"/>
                <w:lang w:val="ru-RU"/>
              </w:rPr>
              <w:t>Информация о режиме работы и стоимости билетов.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мере поступления данных</w:t>
            </w:r>
          </w:p>
        </w:tc>
      </w:tr>
      <w:tr w:rsidR="00A05438" w:rsidRPr="001D4BAF" w:rsidTr="001853AB">
        <w:trPr>
          <w:trHeight w:val="10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Default="00A05438" w:rsidP="001853AB">
            <w:pPr>
              <w:pStyle w:val="a8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2.Информация в печатной форме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Pr="00666EA2" w:rsidRDefault="00A05438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66EA2">
              <w:rPr>
                <w:sz w:val="24"/>
                <w:szCs w:val="24"/>
                <w:lang w:val="ru-RU"/>
              </w:rPr>
              <w:t>На информационном стенде размещаются: объявление, рекламы, буклеты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8" w:rsidRPr="005357FD" w:rsidRDefault="00A05438" w:rsidP="001853A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5357FD">
              <w:rPr>
                <w:sz w:val="24"/>
                <w:szCs w:val="24"/>
                <w:lang w:val="ru-RU"/>
              </w:rPr>
              <w:t>По мере проведения мероприятий</w:t>
            </w:r>
          </w:p>
          <w:p w:rsidR="00A05438" w:rsidRDefault="00A05438" w:rsidP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8456E6" w:rsidRPr="001D4BAF" w:rsidTr="001853AB">
        <w:trPr>
          <w:trHeight w:val="10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6" w:rsidRPr="005357FD" w:rsidRDefault="005357FD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8456E6" w:rsidRPr="005357FD">
              <w:rPr>
                <w:sz w:val="24"/>
                <w:szCs w:val="24"/>
                <w:shd w:val="clear" w:color="auto" w:fill="FFFFFF"/>
                <w:lang w:val="ru-RU"/>
              </w:rPr>
              <w:t>азмещение информации у входа в здание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6" w:rsidRPr="00666EA2" w:rsidRDefault="008456E6" w:rsidP="001853A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66EA2">
              <w:rPr>
                <w:sz w:val="24"/>
                <w:szCs w:val="24"/>
                <w:shd w:val="clear" w:color="auto" w:fill="FFFFFF"/>
                <w:lang w:val="ru-RU"/>
              </w:rPr>
              <w:t>наружные баннеры на фасаде здания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FD" w:rsidRPr="00666EA2" w:rsidRDefault="005357FD" w:rsidP="005357FD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666EA2">
              <w:rPr>
                <w:sz w:val="24"/>
                <w:szCs w:val="24"/>
                <w:lang w:val="ru-RU"/>
              </w:rPr>
              <w:t>По мере проведения мероприятий</w:t>
            </w:r>
          </w:p>
          <w:p w:rsidR="008456E6" w:rsidRDefault="008456E6" w:rsidP="001853AB">
            <w:pPr>
              <w:pStyle w:val="a8"/>
              <w:ind w:left="0"/>
              <w:rPr>
                <w:sz w:val="26"/>
                <w:szCs w:val="26"/>
                <w:lang w:val="ru-RU"/>
              </w:rPr>
            </w:pPr>
          </w:p>
        </w:tc>
      </w:tr>
    </w:tbl>
    <w:p w:rsidR="00A05438" w:rsidRDefault="00A05438" w:rsidP="00A05438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05438" w:rsidRDefault="00A05438" w:rsidP="00A05438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05438" w:rsidRDefault="00A05438" w:rsidP="00A05438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05438" w:rsidRDefault="00A05438" w:rsidP="00A05438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05438" w:rsidRDefault="00A05438" w:rsidP="00A05438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92BD1" w:rsidRPr="00666EA2" w:rsidRDefault="00A92BD1" w:rsidP="00666EA2">
      <w:pPr>
        <w:jc w:val="both"/>
        <w:rPr>
          <w:sz w:val="28"/>
          <w:szCs w:val="28"/>
          <w:lang w:val="ru-RU"/>
        </w:rPr>
      </w:pPr>
    </w:p>
    <w:p w:rsidR="00A92BD1" w:rsidRDefault="00A92BD1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666EA2" w:rsidRDefault="00666EA2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666EA2" w:rsidRDefault="00666EA2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666EA2" w:rsidRDefault="00666EA2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A92BD1" w:rsidRDefault="00A92BD1" w:rsidP="005A297F">
      <w:pPr>
        <w:pStyle w:val="a8"/>
        <w:ind w:left="360"/>
        <w:jc w:val="both"/>
        <w:rPr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Част</w:t>
      </w:r>
      <w:r w:rsidR="005D1AB9">
        <w:rPr>
          <w:b/>
          <w:sz w:val="28"/>
          <w:szCs w:val="28"/>
          <w:lang w:val="ru-RU"/>
        </w:rPr>
        <w:t>ь</w:t>
      </w:r>
      <w:r>
        <w:rPr>
          <w:b/>
          <w:sz w:val="28"/>
          <w:szCs w:val="28"/>
          <w:lang w:val="ru-RU"/>
        </w:rPr>
        <w:t xml:space="preserve"> 2. Сведения о выполняемых работах</w:t>
      </w:r>
    </w:p>
    <w:p w:rsidR="005A297F" w:rsidRDefault="005A297F" w:rsidP="005A297F">
      <w:pPr>
        <w:jc w:val="center"/>
        <w:rPr>
          <w:b/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РАЗДЕЛ   </w:t>
      </w:r>
      <w:r>
        <w:rPr>
          <w:b/>
          <w:sz w:val="28"/>
          <w:szCs w:val="28"/>
          <w:u w:val="single"/>
          <w:lang w:val="ru-RU"/>
        </w:rPr>
        <w:t>1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A297F" w:rsidRPr="005D1AB9" w:rsidTr="005A297F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A297F" w:rsidRDefault="00FB3234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07.002.0</w:t>
            </w:r>
          </w:p>
        </w:tc>
      </w:tr>
    </w:tbl>
    <w:p w:rsidR="005A297F" w:rsidRDefault="005A297F" w:rsidP="005A297F">
      <w:pPr>
        <w:jc w:val="right"/>
        <w:rPr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5A297F" w:rsidRDefault="005A297F" w:rsidP="005A297F">
      <w:pPr>
        <w:pStyle w:val="a8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5A297F" w:rsidRPr="00FB3234" w:rsidRDefault="00FB3234" w:rsidP="00666EA2">
      <w:pPr>
        <w:ind w:left="360"/>
        <w:rPr>
          <w:sz w:val="24"/>
          <w:szCs w:val="24"/>
          <w:lang w:val="ru-RU"/>
        </w:rPr>
      </w:pPr>
      <w:r w:rsidRPr="00FB3234">
        <w:rPr>
          <w:b/>
          <w:sz w:val="28"/>
          <w:szCs w:val="28"/>
          <w:u w:val="single"/>
          <w:lang w:val="ru-RU"/>
        </w:rPr>
        <w:t xml:space="preserve">«Показ концертов и концертных программ»___________________________                   </w:t>
      </w:r>
      <w:r w:rsidR="005A297F" w:rsidRPr="00FB3234">
        <w:rPr>
          <w:b/>
          <w:sz w:val="28"/>
          <w:szCs w:val="28"/>
          <w:u w:val="single"/>
          <w:lang w:val="ru-RU"/>
        </w:rPr>
        <w:t xml:space="preserve">_____________________________________    </w:t>
      </w:r>
      <w:r w:rsidR="005A297F" w:rsidRPr="00FB3234">
        <w:rPr>
          <w:sz w:val="28"/>
          <w:szCs w:val="28"/>
          <w:lang w:val="ru-RU"/>
        </w:rPr>
        <w:t xml:space="preserve">     </w:t>
      </w:r>
      <w:r w:rsidR="005A297F" w:rsidRPr="00FB3234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                                                                           </w:t>
      </w:r>
      <w:r w:rsidR="005A297F" w:rsidRPr="00FB3234">
        <w:rPr>
          <w:sz w:val="24"/>
          <w:szCs w:val="24"/>
          <w:lang w:val="ru-RU"/>
        </w:rPr>
        <w:t xml:space="preserve">  (</w:t>
      </w:r>
      <w:proofErr w:type="gramStart"/>
      <w:r w:rsidR="005A297F" w:rsidRPr="00FB3234">
        <w:rPr>
          <w:sz w:val="24"/>
          <w:szCs w:val="24"/>
          <w:lang w:val="ru-RU"/>
        </w:rPr>
        <w:t>отраслевому</w:t>
      </w:r>
      <w:proofErr w:type="gramEnd"/>
      <w:r w:rsidR="005A297F" w:rsidRPr="00FB3234">
        <w:rPr>
          <w:sz w:val="24"/>
          <w:szCs w:val="24"/>
          <w:lang w:val="ru-RU"/>
        </w:rPr>
        <w:t>)</w:t>
      </w:r>
    </w:p>
    <w:p w:rsidR="005A297F" w:rsidRDefault="005A297F" w:rsidP="005A297F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перечню</w:t>
      </w:r>
    </w:p>
    <w:p w:rsidR="005A297F" w:rsidRDefault="005A297F" w:rsidP="005A297F">
      <w:pPr>
        <w:pStyle w:val="a8"/>
        <w:jc w:val="right"/>
        <w:rPr>
          <w:sz w:val="24"/>
          <w:szCs w:val="24"/>
          <w:lang w:val="ru-RU"/>
        </w:rPr>
      </w:pPr>
    </w:p>
    <w:p w:rsidR="005A297F" w:rsidRDefault="005A297F" w:rsidP="005A297F">
      <w:pPr>
        <w:pStyle w:val="a8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работы:_________________________________________</w:t>
      </w:r>
    </w:p>
    <w:p w:rsidR="005A297F" w:rsidRDefault="005A297F" w:rsidP="005A297F">
      <w:pPr>
        <w:pStyle w:val="a8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интересах общества в целом__________________________________________</w:t>
      </w:r>
    </w:p>
    <w:p w:rsidR="005A297F" w:rsidRDefault="005A297F" w:rsidP="005A297F">
      <w:pPr>
        <w:rPr>
          <w:b/>
          <w:sz w:val="28"/>
          <w:szCs w:val="28"/>
          <w:u w:val="single"/>
          <w:lang w:val="ru-RU"/>
        </w:rPr>
      </w:pPr>
    </w:p>
    <w:p w:rsidR="005A297F" w:rsidRDefault="005A297F" w:rsidP="005A297F">
      <w:pPr>
        <w:pStyle w:val="a8"/>
        <w:numPr>
          <w:ilvl w:val="0"/>
          <w:numId w:val="12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5A297F" w:rsidRDefault="005A297F" w:rsidP="005A297F">
      <w:pPr>
        <w:pStyle w:val="a8"/>
        <w:rPr>
          <w:sz w:val="28"/>
          <w:szCs w:val="28"/>
          <w:lang w:val="ru-RU"/>
        </w:rPr>
      </w:pPr>
    </w:p>
    <w:p w:rsidR="005A297F" w:rsidRDefault="005A297F" w:rsidP="005A297F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5A297F" w:rsidRDefault="005A297F" w:rsidP="005A297F">
      <w:pPr>
        <w:pStyle w:val="a8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666"/>
        <w:gridCol w:w="3024"/>
        <w:gridCol w:w="1358"/>
        <w:gridCol w:w="1337"/>
        <w:gridCol w:w="1275"/>
        <w:gridCol w:w="1440"/>
        <w:gridCol w:w="2037"/>
      </w:tblGrid>
      <w:tr w:rsidR="005A297F" w:rsidRPr="005D1AB9" w:rsidTr="005A297F">
        <w:trPr>
          <w:trHeight w:val="51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выполняемой работы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</w:t>
            </w:r>
            <w:r w:rsidR="005963F5">
              <w:rPr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A297F" w:rsidTr="005A297F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A297F" w:rsidRPr="005D1AB9" w:rsidTr="00462593">
        <w:trPr>
          <w:trHeight w:val="166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FB3234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1.Объём п</w:t>
            </w:r>
            <w:r w:rsidRPr="00FB3234">
              <w:rPr>
                <w:sz w:val="24"/>
                <w:szCs w:val="24"/>
                <w:lang w:val="ru-RU"/>
              </w:rPr>
              <w:t>оказ</w:t>
            </w:r>
            <w:r>
              <w:rPr>
                <w:sz w:val="24"/>
                <w:szCs w:val="24"/>
                <w:lang w:val="ru-RU"/>
              </w:rPr>
              <w:t>а</w:t>
            </w:r>
            <w:r w:rsidRPr="00FB3234">
              <w:rPr>
                <w:sz w:val="24"/>
                <w:szCs w:val="24"/>
                <w:lang w:val="ru-RU"/>
              </w:rPr>
              <w:t xml:space="preserve"> концертов и концертных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963F5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 w:rsidP="00462593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F5" w:rsidRDefault="005963F5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Кн</w:t>
            </w:r>
            <w:proofErr w:type="spellEnd"/>
            <w:r>
              <w:rPr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sz w:val="24"/>
                <w:szCs w:val="24"/>
                <w:lang w:val="ru-RU"/>
              </w:rPr>
              <w:t>Нп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(где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концертные программы; </w:t>
            </w:r>
            <w:proofErr w:type="spellStart"/>
            <w:r>
              <w:rPr>
                <w:sz w:val="24"/>
                <w:szCs w:val="24"/>
                <w:lang w:val="ru-RU"/>
              </w:rPr>
              <w:t>Нп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новые программы; </w:t>
            </w:r>
            <w:proofErr w:type="spellStart"/>
            <w:r>
              <w:rPr>
                <w:sz w:val="24"/>
                <w:szCs w:val="24"/>
                <w:lang w:val="ru-RU"/>
              </w:rPr>
              <w:t>Вк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всего концертов)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5963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465074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5963F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5963F5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</w:t>
            </w:r>
            <w:r w:rsidR="00462593">
              <w:rPr>
                <w:sz w:val="24"/>
                <w:szCs w:val="24"/>
                <w:lang w:val="ru-RU"/>
              </w:rPr>
              <w:t>лановые показатели деятельности КДУ</w:t>
            </w:r>
          </w:p>
        </w:tc>
      </w:tr>
      <w:tr w:rsidR="005A297F" w:rsidTr="005A297F">
        <w:trPr>
          <w:trHeight w:val="9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963F5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заполняемость </w:t>
            </w:r>
            <w:r>
              <w:rPr>
                <w:sz w:val="24"/>
                <w:szCs w:val="24"/>
                <w:lang w:val="ru-RU"/>
              </w:rPr>
              <w:lastRenderedPageBreak/>
              <w:t>зала на стационаре</w:t>
            </w:r>
            <w:r w:rsidR="005A297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963F5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D339B5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Сзз</w:t>
            </w:r>
            <w:proofErr w:type="spellEnd"/>
            <w:r>
              <w:rPr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sz w:val="24"/>
                <w:szCs w:val="24"/>
                <w:lang w:val="ru-RU"/>
              </w:rPr>
              <w:t>Окз</w:t>
            </w:r>
            <w:proofErr w:type="gramStart"/>
            <w:r>
              <w:rPr>
                <w:sz w:val="24"/>
                <w:szCs w:val="24"/>
                <w:lang w:val="ru-RU"/>
              </w:rPr>
              <w:t>:О</w:t>
            </w:r>
            <w:proofErr w:type="gramEnd"/>
            <w:r>
              <w:rPr>
                <w:sz w:val="24"/>
                <w:szCs w:val="24"/>
                <w:lang w:val="ru-RU"/>
              </w:rPr>
              <w:t>кк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 где </w:t>
            </w:r>
            <w:proofErr w:type="spellStart"/>
            <w:r>
              <w:rPr>
                <w:sz w:val="24"/>
                <w:szCs w:val="24"/>
                <w:lang w:val="ru-RU"/>
              </w:rPr>
              <w:t>Сзз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средняя заполняемость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зала; </w:t>
            </w:r>
            <w:proofErr w:type="spellStart"/>
            <w:r>
              <w:rPr>
                <w:sz w:val="24"/>
                <w:szCs w:val="24"/>
                <w:lang w:val="ru-RU"/>
              </w:rPr>
              <w:t>Окз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общее количество зрителей; </w:t>
            </w:r>
            <w:proofErr w:type="spellStart"/>
            <w:r>
              <w:rPr>
                <w:sz w:val="24"/>
                <w:szCs w:val="24"/>
                <w:lang w:val="ru-RU"/>
              </w:rPr>
              <w:t>Окк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общее количество концертов)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465074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37,5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465074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465074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D339B5">
            <w:pPr>
              <w:pStyle w:val="a8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данные учреждения</w:t>
            </w:r>
          </w:p>
        </w:tc>
      </w:tr>
    </w:tbl>
    <w:p w:rsidR="005A297F" w:rsidRPr="00074331" w:rsidRDefault="00074331" w:rsidP="000743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</w:t>
      </w:r>
      <w:r w:rsidR="005A297F" w:rsidRPr="00074331">
        <w:rPr>
          <w:sz w:val="28"/>
          <w:szCs w:val="28"/>
          <w:lang w:val="ru-RU"/>
        </w:rPr>
        <w:t>3.2. Объём выполняемой раб</w:t>
      </w:r>
      <w:r w:rsidRPr="00074331">
        <w:rPr>
          <w:sz w:val="28"/>
          <w:szCs w:val="28"/>
          <w:lang w:val="ru-RU"/>
        </w:rPr>
        <w:t>оты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5A297F" w:rsidRPr="005D1AB9" w:rsidTr="005A297F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5A297F" w:rsidTr="005A297F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</w:tr>
      <w:tr w:rsidR="005A297F" w:rsidRPr="005D1AB9" w:rsidTr="005A297F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465074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1.Количество показов концертов и концертных программ, иных зрелищных программ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465074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465074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показате</w:t>
            </w:r>
            <w:r w:rsidR="00465074">
              <w:rPr>
                <w:sz w:val="24"/>
                <w:szCs w:val="24"/>
                <w:lang w:val="ru-RU"/>
              </w:rPr>
              <w:t>ли деятельности МБУ «КДЦ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5A297F" w:rsidTr="00C5144F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Количество слушателей (</w:t>
            </w:r>
            <w:r w:rsidR="00C5144F">
              <w:rPr>
                <w:sz w:val="24"/>
                <w:szCs w:val="24"/>
                <w:lang w:val="ru-RU"/>
              </w:rPr>
              <w:t>в среднем в год)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 w:rsidP="00C5144F">
            <w:pPr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Тыс. 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2263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>
            <w:pPr>
              <w:pStyle w:val="a8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5767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7519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 w:rsidP="00C5144F">
            <w:pPr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8469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97F" w:rsidRPr="00074331" w:rsidTr="00C5144F">
        <w:trPr>
          <w:trHeight w:val="63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 w:rsidP="00C5144F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3.</w:t>
            </w:r>
            <w:r w:rsidRPr="00C5144F">
              <w:rPr>
                <w:sz w:val="24"/>
                <w:szCs w:val="24"/>
                <w:lang w:val="ru-RU"/>
              </w:rPr>
              <w:t>Количество концертов и концертных программ, иных</w:t>
            </w:r>
            <w:r w:rsidR="00074331">
              <w:rPr>
                <w:sz w:val="24"/>
                <w:szCs w:val="24"/>
                <w:lang w:val="ru-RU"/>
              </w:rPr>
              <w:t xml:space="preserve"> зрелищных программ на выезде (тер.</w:t>
            </w:r>
            <w:proofErr w:type="gramEnd"/>
            <w:r w:rsidRPr="00C5144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144F">
              <w:rPr>
                <w:sz w:val="24"/>
                <w:szCs w:val="24"/>
                <w:lang w:val="ru-RU"/>
              </w:rPr>
              <w:t>Калининградской области)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C5144F" w:rsidRDefault="00C5144F" w:rsidP="00C5144F">
            <w:pPr>
              <w:jc w:val="both"/>
              <w:rPr>
                <w:sz w:val="24"/>
                <w:szCs w:val="24"/>
                <w:lang w:val="ru-RU"/>
              </w:rPr>
            </w:pPr>
            <w:r w:rsidRPr="00C5144F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74331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33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74331" w:rsidRDefault="0007433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33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74331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33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074331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33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C5144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</w:t>
            </w:r>
            <w:r w:rsidR="005A297F">
              <w:rPr>
                <w:sz w:val="24"/>
                <w:szCs w:val="24"/>
                <w:lang w:val="ru-RU"/>
              </w:rPr>
              <w:t>НК</w:t>
            </w:r>
          </w:p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4331" w:rsidRPr="005D1AB9" w:rsidTr="00C5144F">
        <w:trPr>
          <w:trHeight w:val="63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C514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4.Количество массовых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Pr="00C5144F" w:rsidRDefault="00074331" w:rsidP="00C514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Pr="00074331" w:rsidRDefault="0007433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331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Pr="00074331" w:rsidRDefault="0007433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331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Pr="00074331" w:rsidRDefault="0007433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331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Pr="00074331" w:rsidRDefault="0007433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4331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07433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074331" w:rsidRDefault="00074331" w:rsidP="0007433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показатели деятельности МБУ «КДЦ»</w:t>
            </w:r>
          </w:p>
        </w:tc>
      </w:tr>
    </w:tbl>
    <w:p w:rsidR="005A297F" w:rsidRDefault="005A297F" w:rsidP="00074331">
      <w:pPr>
        <w:rPr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lang w:val="ru-RU"/>
        </w:rPr>
      </w:pPr>
    </w:p>
    <w:p w:rsidR="00020175" w:rsidRDefault="00020175" w:rsidP="005A297F">
      <w:pPr>
        <w:jc w:val="center"/>
        <w:rPr>
          <w:b/>
          <w:sz w:val="28"/>
          <w:szCs w:val="28"/>
          <w:lang w:val="ru-RU"/>
        </w:rPr>
      </w:pPr>
    </w:p>
    <w:p w:rsidR="00020175" w:rsidRDefault="00020175" w:rsidP="005A297F">
      <w:pPr>
        <w:jc w:val="center"/>
        <w:rPr>
          <w:b/>
          <w:sz w:val="28"/>
          <w:szCs w:val="28"/>
          <w:lang w:val="ru-RU"/>
        </w:rPr>
      </w:pPr>
    </w:p>
    <w:p w:rsidR="00020175" w:rsidRDefault="00020175" w:rsidP="005A297F">
      <w:pPr>
        <w:jc w:val="center"/>
        <w:rPr>
          <w:b/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РАЗДЕЛ   </w:t>
      </w:r>
      <w:r>
        <w:rPr>
          <w:b/>
          <w:sz w:val="28"/>
          <w:szCs w:val="28"/>
          <w:u w:val="single"/>
          <w:lang w:val="ru-RU"/>
        </w:rPr>
        <w:t>2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A297F" w:rsidTr="005A297F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A297F" w:rsidRDefault="00074331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07.007</w:t>
            </w:r>
            <w:r w:rsidR="005A297F">
              <w:rPr>
                <w:sz w:val="28"/>
                <w:szCs w:val="28"/>
                <w:lang w:val="ru-RU"/>
              </w:rPr>
              <w:t>.1</w:t>
            </w:r>
          </w:p>
        </w:tc>
      </w:tr>
    </w:tbl>
    <w:p w:rsidR="005A297F" w:rsidRDefault="005A297F" w:rsidP="005A297F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5A297F" w:rsidRDefault="005A297F" w:rsidP="005A297F">
      <w:pPr>
        <w:pStyle w:val="a8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5A297F" w:rsidRDefault="00074331" w:rsidP="005A297F">
      <w:pPr>
        <w:pStyle w:val="a8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«Организация показа спектаклей</w:t>
      </w:r>
      <w:r w:rsidR="005A297F">
        <w:rPr>
          <w:b/>
          <w:sz w:val="28"/>
          <w:szCs w:val="28"/>
          <w:u w:val="single"/>
          <w:lang w:val="ru-RU"/>
        </w:rPr>
        <w:t>»______</w:t>
      </w:r>
      <w:r w:rsidR="005A297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                             </w:t>
      </w:r>
      <w:r w:rsidR="005A297F">
        <w:rPr>
          <w:sz w:val="28"/>
          <w:szCs w:val="28"/>
          <w:lang w:val="ru-RU"/>
        </w:rPr>
        <w:t xml:space="preserve">   </w:t>
      </w:r>
      <w:proofErr w:type="gramStart"/>
      <w:r w:rsidR="005A297F">
        <w:rPr>
          <w:sz w:val="24"/>
          <w:szCs w:val="24"/>
          <w:lang w:val="ru-RU"/>
        </w:rPr>
        <w:t>базовому</w:t>
      </w:r>
      <w:proofErr w:type="gramEnd"/>
      <w:r w:rsidR="005A297F">
        <w:rPr>
          <w:b/>
          <w:sz w:val="28"/>
          <w:szCs w:val="28"/>
          <w:u w:val="single"/>
          <w:lang w:val="ru-RU"/>
        </w:rPr>
        <w:t xml:space="preserve">         </w:t>
      </w:r>
    </w:p>
    <w:p w:rsidR="005A297F" w:rsidRDefault="005A297F" w:rsidP="005A297F">
      <w:pPr>
        <w:pStyle w:val="a8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_____________________________________    ___________________________ </w:t>
      </w:r>
      <w:r>
        <w:rPr>
          <w:sz w:val="28"/>
          <w:szCs w:val="28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</w:t>
      </w:r>
      <w:r w:rsidR="00074331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(отраслевому)</w:t>
      </w:r>
    </w:p>
    <w:p w:rsidR="005A297F" w:rsidRDefault="005A297F" w:rsidP="005A297F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перечню</w:t>
      </w:r>
    </w:p>
    <w:p w:rsidR="005A297F" w:rsidRDefault="005A297F" w:rsidP="005A297F">
      <w:pPr>
        <w:pStyle w:val="a8"/>
        <w:jc w:val="right"/>
        <w:rPr>
          <w:sz w:val="24"/>
          <w:szCs w:val="24"/>
          <w:lang w:val="ru-RU"/>
        </w:rPr>
      </w:pPr>
    </w:p>
    <w:p w:rsidR="005A297F" w:rsidRDefault="005A297F" w:rsidP="005A297F">
      <w:pPr>
        <w:pStyle w:val="a8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работы:_________________________________________</w:t>
      </w:r>
    </w:p>
    <w:p w:rsidR="005A297F" w:rsidRDefault="005A297F" w:rsidP="005A297F">
      <w:pPr>
        <w:pStyle w:val="a8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интересах общества</w:t>
      </w:r>
      <w:r w:rsidR="00074331">
        <w:rPr>
          <w:b/>
          <w:sz w:val="28"/>
          <w:szCs w:val="28"/>
          <w:u w:val="single"/>
          <w:lang w:val="ru-RU"/>
        </w:rPr>
        <w:t>, в т. ч. организация досуга несовершеннолетних, проживающих в семьях, находящихся в социально-опасном положении, состоящих на учете в комиссии по делам несовершеннолетних и защите их прав</w:t>
      </w:r>
      <w:r>
        <w:rPr>
          <w:b/>
          <w:sz w:val="28"/>
          <w:szCs w:val="28"/>
          <w:u w:val="single"/>
          <w:lang w:val="ru-RU"/>
        </w:rPr>
        <w:t xml:space="preserve"> ______ __________________________________________</w:t>
      </w:r>
    </w:p>
    <w:p w:rsidR="005A297F" w:rsidRDefault="005A297F" w:rsidP="005A297F">
      <w:pPr>
        <w:rPr>
          <w:b/>
          <w:sz w:val="28"/>
          <w:szCs w:val="28"/>
          <w:u w:val="single"/>
          <w:lang w:val="ru-RU"/>
        </w:rPr>
      </w:pPr>
    </w:p>
    <w:p w:rsidR="005A297F" w:rsidRDefault="005A297F" w:rsidP="005A297F">
      <w:pPr>
        <w:pStyle w:val="a8"/>
        <w:numPr>
          <w:ilvl w:val="0"/>
          <w:numId w:val="14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020175" w:rsidRDefault="00020175" w:rsidP="005A297F">
      <w:pPr>
        <w:pStyle w:val="a8"/>
        <w:rPr>
          <w:sz w:val="28"/>
          <w:szCs w:val="28"/>
          <w:lang w:val="ru-RU"/>
        </w:rPr>
      </w:pPr>
    </w:p>
    <w:p w:rsidR="005A297F" w:rsidRDefault="005A297F" w:rsidP="005A297F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35"/>
        <w:gridCol w:w="2836"/>
        <w:gridCol w:w="1493"/>
        <w:gridCol w:w="1527"/>
        <w:gridCol w:w="1275"/>
        <w:gridCol w:w="1422"/>
        <w:gridCol w:w="1993"/>
      </w:tblGrid>
      <w:tr w:rsidR="005A297F" w:rsidRPr="005D1AB9" w:rsidTr="005A297F">
        <w:trPr>
          <w:trHeight w:val="51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выполняемой работ</w:t>
            </w:r>
            <w:r w:rsidR="00462593">
              <w:rPr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A297F" w:rsidTr="005A297F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A297F" w:rsidRPr="001853AB" w:rsidTr="00462593">
        <w:trPr>
          <w:trHeight w:val="6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</w:t>
            </w:r>
            <w:r w:rsidR="00074331">
              <w:rPr>
                <w:sz w:val="24"/>
                <w:szCs w:val="24"/>
                <w:lang w:val="ru-RU"/>
              </w:rPr>
              <w:t xml:space="preserve"> спектаклей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074331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5A297F" w:rsidRDefault="005A297F" w:rsidP="00462593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 к</w:t>
            </w:r>
            <w:r w:rsidR="00074331">
              <w:rPr>
                <w:sz w:val="24"/>
                <w:szCs w:val="24"/>
                <w:lang w:val="ru-RU"/>
              </w:rPr>
              <w:t>оличества показа спектаклей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462593" w:rsidRDefault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462593"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462593" w:rsidRDefault="00462593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62593"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462593" w:rsidRDefault="0007433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62593"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462593" w:rsidRDefault="00074331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62593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</w:t>
            </w:r>
          </w:p>
        </w:tc>
      </w:tr>
      <w:tr w:rsidR="00462593" w:rsidRPr="001853AB" w:rsidTr="00462593">
        <w:trPr>
          <w:trHeight w:val="4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Default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новых постановок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462593" w:rsidRDefault="00462593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62593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Default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462593" w:rsidRDefault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46259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462593" w:rsidRDefault="00462593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6259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462593" w:rsidRDefault="00462593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6259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462593" w:rsidRDefault="00462593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6259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Default="00462593" w:rsidP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462593" w:rsidRDefault="00462593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(годовая)</w:t>
            </w:r>
          </w:p>
        </w:tc>
      </w:tr>
    </w:tbl>
    <w:p w:rsidR="00020175" w:rsidRDefault="00020175" w:rsidP="0025295C">
      <w:pPr>
        <w:pStyle w:val="a8"/>
        <w:ind w:left="1440"/>
        <w:rPr>
          <w:sz w:val="28"/>
          <w:szCs w:val="28"/>
          <w:lang w:val="ru-RU"/>
        </w:rPr>
      </w:pPr>
    </w:p>
    <w:p w:rsidR="00020175" w:rsidRDefault="00020175" w:rsidP="0025295C">
      <w:pPr>
        <w:pStyle w:val="a8"/>
        <w:ind w:left="1440"/>
        <w:rPr>
          <w:sz w:val="28"/>
          <w:szCs w:val="28"/>
          <w:lang w:val="ru-RU"/>
        </w:rPr>
      </w:pPr>
    </w:p>
    <w:p w:rsidR="005A297F" w:rsidRPr="0025295C" w:rsidRDefault="005A297F" w:rsidP="0025295C">
      <w:pPr>
        <w:pStyle w:val="a8"/>
        <w:ind w:left="14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3.2.Объём работы (в натуральных показа</w:t>
      </w:r>
      <w:r w:rsidR="0025295C">
        <w:rPr>
          <w:sz w:val="28"/>
          <w:szCs w:val="28"/>
          <w:lang w:val="ru-RU"/>
        </w:rPr>
        <w:t>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5A297F" w:rsidRPr="005D1AB9" w:rsidTr="005A297F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5A297F" w:rsidTr="005A297F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</w:tr>
      <w:tr w:rsidR="005A297F" w:rsidRPr="005D1AB9" w:rsidTr="005A297F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462593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 спектаклей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25295C" w:rsidRDefault="0025295C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25295C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25295C" w:rsidRDefault="0025295C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5295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25295C" w:rsidRDefault="0025295C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5295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25295C" w:rsidRDefault="0025295C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5295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25295C" w:rsidRDefault="0025295C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5295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462593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показате</w:t>
            </w:r>
            <w:r w:rsidR="00462593">
              <w:rPr>
                <w:sz w:val="24"/>
                <w:szCs w:val="24"/>
                <w:lang w:val="ru-RU"/>
              </w:rPr>
              <w:t>ли деятельности МБУ «КДЦ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5A297F" w:rsidTr="0025295C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25295C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зрителей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25295C" w:rsidRDefault="0025295C" w:rsidP="0025295C">
            <w:pPr>
              <w:jc w:val="both"/>
              <w:rPr>
                <w:sz w:val="24"/>
                <w:szCs w:val="24"/>
                <w:lang w:val="ru-RU"/>
              </w:rPr>
            </w:pPr>
            <w:r w:rsidRPr="0025295C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25295C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25295C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25295C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25295C" w:rsidRDefault="0025295C" w:rsidP="0025295C">
            <w:pPr>
              <w:jc w:val="both"/>
              <w:rPr>
                <w:sz w:val="28"/>
                <w:szCs w:val="28"/>
                <w:lang w:val="ru-RU"/>
              </w:rPr>
            </w:pPr>
            <w:r w:rsidRPr="0025295C">
              <w:rPr>
                <w:sz w:val="28"/>
                <w:szCs w:val="28"/>
                <w:lang w:val="ru-RU"/>
              </w:rPr>
              <w:t>380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C" w:rsidRDefault="0025295C" w:rsidP="0025295C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A297F" w:rsidRDefault="005A297F" w:rsidP="005A297F">
      <w:pPr>
        <w:pStyle w:val="a8"/>
        <w:jc w:val="both"/>
        <w:rPr>
          <w:sz w:val="28"/>
          <w:szCs w:val="28"/>
          <w:lang w:val="ru-RU"/>
        </w:rPr>
      </w:pPr>
    </w:p>
    <w:p w:rsidR="00020175" w:rsidRDefault="00020175" w:rsidP="005A297F">
      <w:pPr>
        <w:pStyle w:val="a8"/>
        <w:jc w:val="both"/>
        <w:rPr>
          <w:sz w:val="28"/>
          <w:szCs w:val="28"/>
          <w:lang w:val="ru-RU"/>
        </w:rPr>
      </w:pPr>
    </w:p>
    <w:p w:rsidR="00020175" w:rsidRDefault="00020175" w:rsidP="005A297F">
      <w:pPr>
        <w:pStyle w:val="a8"/>
        <w:jc w:val="both"/>
        <w:rPr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РАЗДЕЛ   </w:t>
      </w:r>
      <w:r>
        <w:rPr>
          <w:b/>
          <w:sz w:val="28"/>
          <w:szCs w:val="28"/>
          <w:u w:val="single"/>
          <w:lang w:val="ru-RU"/>
        </w:rPr>
        <w:t>3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A297F" w:rsidTr="005A297F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A297F" w:rsidRDefault="0025295C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07.005</w:t>
            </w:r>
            <w:r w:rsidR="005A297F">
              <w:rPr>
                <w:sz w:val="28"/>
                <w:szCs w:val="28"/>
                <w:lang w:val="ru-RU"/>
              </w:rPr>
              <w:t>.1</w:t>
            </w:r>
          </w:p>
        </w:tc>
      </w:tr>
    </w:tbl>
    <w:p w:rsidR="005A297F" w:rsidRDefault="005A297F" w:rsidP="005A297F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5A297F" w:rsidRDefault="005A297F" w:rsidP="005A297F">
      <w:pPr>
        <w:pStyle w:val="a8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5A297F" w:rsidRPr="0025295C" w:rsidRDefault="0025295C" w:rsidP="0025295C">
      <w:pPr>
        <w:pStyle w:val="a8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«Создание концертов и концертных программ»</w:t>
      </w:r>
      <w:r w:rsidR="005A297F" w:rsidRPr="0025295C">
        <w:rPr>
          <w:b/>
          <w:sz w:val="28"/>
          <w:szCs w:val="28"/>
          <w:u w:val="single"/>
          <w:lang w:val="ru-RU"/>
        </w:rPr>
        <w:t>_____________________________</w:t>
      </w:r>
      <w:r w:rsidRPr="002529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перечню</w:t>
      </w:r>
      <w:r w:rsidR="005A297F" w:rsidRPr="0025295C">
        <w:rPr>
          <w:b/>
          <w:sz w:val="28"/>
          <w:szCs w:val="28"/>
          <w:u w:val="single"/>
          <w:lang w:val="ru-RU"/>
        </w:rPr>
        <w:t xml:space="preserve"> </w:t>
      </w:r>
      <w:r w:rsidR="005A297F" w:rsidRPr="0025295C">
        <w:rPr>
          <w:b/>
          <w:sz w:val="28"/>
          <w:szCs w:val="28"/>
          <w:lang w:val="ru-RU"/>
        </w:rPr>
        <w:t xml:space="preserve">                     </w:t>
      </w:r>
      <w:r w:rsidR="005A297F" w:rsidRPr="0025295C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</w:t>
      </w:r>
    </w:p>
    <w:p w:rsidR="005A297F" w:rsidRDefault="005A297F" w:rsidP="005A297F">
      <w:pPr>
        <w:pStyle w:val="a8"/>
        <w:jc w:val="right"/>
        <w:rPr>
          <w:sz w:val="24"/>
          <w:szCs w:val="24"/>
          <w:lang w:val="ru-RU"/>
        </w:rPr>
      </w:pPr>
    </w:p>
    <w:p w:rsidR="005A297F" w:rsidRDefault="005A297F" w:rsidP="005A297F">
      <w:pPr>
        <w:pStyle w:val="a8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работы:_______________________________________________</w:t>
      </w:r>
    </w:p>
    <w:p w:rsidR="005A297F" w:rsidRDefault="005A297F" w:rsidP="005A297F">
      <w:pPr>
        <w:pStyle w:val="a8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Физиче</w:t>
      </w:r>
      <w:r w:rsidR="0025295C">
        <w:rPr>
          <w:b/>
          <w:sz w:val="28"/>
          <w:szCs w:val="28"/>
          <w:u w:val="single"/>
          <w:lang w:val="ru-RU"/>
        </w:rPr>
        <w:t>ские лица</w:t>
      </w:r>
      <w:r>
        <w:rPr>
          <w:b/>
          <w:sz w:val="28"/>
          <w:szCs w:val="28"/>
          <w:u w:val="single"/>
          <w:lang w:val="ru-RU"/>
        </w:rPr>
        <w:t xml:space="preserve">: дети до 14 лет </w:t>
      </w:r>
      <w:r>
        <w:rPr>
          <w:sz w:val="28"/>
          <w:szCs w:val="28"/>
          <w:u w:val="single"/>
          <w:lang w:val="ru-RU"/>
        </w:rPr>
        <w:t>(включительно)</w:t>
      </w:r>
      <w:r>
        <w:rPr>
          <w:b/>
          <w:sz w:val="28"/>
          <w:szCs w:val="28"/>
          <w:u w:val="single"/>
          <w:lang w:val="ru-RU"/>
        </w:rPr>
        <w:t>, молодёжь</w:t>
      </w:r>
    </w:p>
    <w:p w:rsidR="005A297F" w:rsidRDefault="005A297F" w:rsidP="0025295C">
      <w:pPr>
        <w:pStyle w:val="a8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возрасте от 15 до 30 лет;</w:t>
      </w:r>
      <w:r>
        <w:rPr>
          <w:rFonts w:cs="Calibri"/>
          <w:b/>
          <w:sz w:val="28"/>
          <w:szCs w:val="28"/>
          <w:u w:val="single"/>
          <w:lang w:val="ru-RU"/>
        </w:rPr>
        <w:t xml:space="preserve"> </w:t>
      </w:r>
      <w:r w:rsidR="0025295C">
        <w:rPr>
          <w:rFonts w:cs="Calibri"/>
          <w:b/>
          <w:sz w:val="28"/>
          <w:szCs w:val="28"/>
          <w:u w:val="single"/>
          <w:lang w:val="ru-RU"/>
        </w:rPr>
        <w:t>средний возраст от 31 до 50 лет, пожилые люди от 51 до 83 лет,</w:t>
      </w:r>
      <w:r w:rsidR="0059246B">
        <w:rPr>
          <w:rFonts w:cs="Calibri"/>
          <w:b/>
          <w:sz w:val="28"/>
          <w:szCs w:val="28"/>
          <w:u w:val="single"/>
          <w:lang w:val="ru-RU"/>
        </w:rPr>
        <w:t xml:space="preserve"> </w:t>
      </w:r>
      <w:r w:rsidR="0025295C">
        <w:rPr>
          <w:rFonts w:cs="Calibri"/>
          <w:b/>
          <w:sz w:val="28"/>
          <w:szCs w:val="28"/>
          <w:u w:val="single"/>
          <w:lang w:val="ru-RU"/>
        </w:rPr>
        <w:t>инвалиды. Все участники творческих кол</w:t>
      </w:r>
      <w:r w:rsidR="0059246B">
        <w:rPr>
          <w:rFonts w:cs="Calibri"/>
          <w:b/>
          <w:sz w:val="28"/>
          <w:szCs w:val="28"/>
          <w:u w:val="single"/>
          <w:lang w:val="ru-RU"/>
        </w:rPr>
        <w:t>лективов и клубных формирований</w:t>
      </w:r>
    </w:p>
    <w:p w:rsidR="005A297F" w:rsidRDefault="005A297F" w:rsidP="005A297F">
      <w:pPr>
        <w:rPr>
          <w:b/>
          <w:sz w:val="28"/>
          <w:szCs w:val="28"/>
          <w:u w:val="single"/>
          <w:lang w:val="ru-RU"/>
        </w:rPr>
      </w:pPr>
    </w:p>
    <w:p w:rsidR="005A297F" w:rsidRDefault="005A297F" w:rsidP="005A297F">
      <w:pPr>
        <w:pStyle w:val="a8"/>
        <w:numPr>
          <w:ilvl w:val="0"/>
          <w:numId w:val="16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5A297F" w:rsidRDefault="005A297F" w:rsidP="005A297F">
      <w:pPr>
        <w:pStyle w:val="a8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5A297F" w:rsidRDefault="005A297F" w:rsidP="005A297F">
      <w:pPr>
        <w:pStyle w:val="a8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5A297F" w:rsidRPr="005D1AB9" w:rsidTr="005A297F">
        <w:trPr>
          <w:trHeight w:val="51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</w:t>
            </w:r>
            <w:r w:rsidR="0059246B">
              <w:rPr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A297F" w:rsidTr="005A297F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A297F" w:rsidTr="005A297F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9246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1.Количество создания концертов и концертных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9246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9E0E05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количества концертных программ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9246B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9246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9246B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9246B">
            <w:pPr>
              <w:pStyle w:val="a8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9246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5A297F" w:rsidRDefault="005A297F" w:rsidP="00A05438">
      <w:pPr>
        <w:pStyle w:val="a8"/>
        <w:numPr>
          <w:ilvl w:val="1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работы (в натуральных показателях)</w:t>
      </w:r>
    </w:p>
    <w:p w:rsidR="005A297F" w:rsidRDefault="005A297F" w:rsidP="005A297F">
      <w:pPr>
        <w:pStyle w:val="a8"/>
        <w:ind w:left="360"/>
        <w:jc w:val="center"/>
        <w:rPr>
          <w:sz w:val="28"/>
          <w:szCs w:val="28"/>
          <w:lang w:val="ru-RU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5A297F" w:rsidRPr="005D1AB9" w:rsidTr="005A297F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5A297F" w:rsidRDefault="005A297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5A297F" w:rsidRDefault="005A297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5A297F" w:rsidTr="005A297F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A297F" w:rsidRDefault="005A297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</w:p>
          <w:p w:rsidR="005A297F" w:rsidRDefault="005A297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  <w:lang w:val="ru-RU"/>
              </w:rPr>
            </w:pPr>
          </w:p>
        </w:tc>
      </w:tr>
      <w:tr w:rsidR="005A297F" w:rsidTr="0059246B">
        <w:trPr>
          <w:trHeight w:val="581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9246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1.Творческие коллективы и клубные формирования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 w:rsidP="0059246B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9246B"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E036F" w:rsidRDefault="0059246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E036F" w:rsidRDefault="0059246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E036F" w:rsidRDefault="0059246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Pr="005E036F" w:rsidRDefault="0059246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9246B" w:rsidP="0059246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5A297F" w:rsidRDefault="005A297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A297F" w:rsidRPr="0059246B" w:rsidTr="0059246B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9246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Численность артистов культурно-массовых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9246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E036F" w:rsidRDefault="00020175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725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E036F" w:rsidRDefault="00020175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2175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E036F" w:rsidRDefault="00020175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4725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Pr="005E036F" w:rsidRDefault="0059246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6900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9246B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</w:t>
            </w:r>
            <w:r w:rsidR="005A297F">
              <w:rPr>
                <w:sz w:val="24"/>
                <w:szCs w:val="24"/>
                <w:lang w:val="ru-RU"/>
              </w:rPr>
              <w:t>-НК</w:t>
            </w:r>
          </w:p>
          <w:p w:rsidR="005A297F" w:rsidRDefault="005A297F">
            <w:pPr>
              <w:pStyle w:val="a8"/>
              <w:ind w:left="360"/>
              <w:rPr>
                <w:sz w:val="28"/>
                <w:szCs w:val="28"/>
                <w:lang w:val="ru-RU"/>
              </w:rPr>
            </w:pPr>
          </w:p>
        </w:tc>
      </w:tr>
    </w:tbl>
    <w:p w:rsidR="005A297F" w:rsidRDefault="005A297F" w:rsidP="005A297F">
      <w:pPr>
        <w:pStyle w:val="a8"/>
        <w:ind w:left="360"/>
        <w:rPr>
          <w:sz w:val="28"/>
          <w:szCs w:val="28"/>
          <w:lang w:val="ru-RU"/>
        </w:rPr>
      </w:pPr>
    </w:p>
    <w:p w:rsidR="00020175" w:rsidRDefault="00020175" w:rsidP="00020175">
      <w:pPr>
        <w:jc w:val="center"/>
        <w:rPr>
          <w:b/>
          <w:sz w:val="28"/>
          <w:szCs w:val="28"/>
          <w:lang w:val="ru-RU"/>
        </w:rPr>
      </w:pPr>
    </w:p>
    <w:p w:rsidR="00020175" w:rsidRDefault="00020175" w:rsidP="00020175">
      <w:pPr>
        <w:jc w:val="center"/>
        <w:rPr>
          <w:b/>
          <w:sz w:val="28"/>
          <w:szCs w:val="28"/>
          <w:lang w:val="ru-RU"/>
        </w:rPr>
      </w:pPr>
    </w:p>
    <w:p w:rsidR="00020175" w:rsidRDefault="00020175" w:rsidP="00020175">
      <w:pPr>
        <w:jc w:val="center"/>
        <w:rPr>
          <w:b/>
          <w:sz w:val="28"/>
          <w:szCs w:val="28"/>
          <w:lang w:val="ru-RU"/>
        </w:rPr>
      </w:pPr>
    </w:p>
    <w:p w:rsidR="00020175" w:rsidRDefault="00020175" w:rsidP="00020175">
      <w:pPr>
        <w:jc w:val="center"/>
        <w:rPr>
          <w:b/>
          <w:sz w:val="28"/>
          <w:szCs w:val="28"/>
          <w:lang w:val="ru-RU"/>
        </w:rPr>
      </w:pPr>
    </w:p>
    <w:p w:rsidR="00020175" w:rsidRDefault="00020175" w:rsidP="00020175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РАЗДЕЛ   </w:t>
      </w:r>
      <w:r>
        <w:rPr>
          <w:b/>
          <w:sz w:val="28"/>
          <w:szCs w:val="28"/>
          <w:u w:val="single"/>
          <w:lang w:val="ru-RU"/>
        </w:rPr>
        <w:t>4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020175" w:rsidTr="005E036F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07.008.1</w:t>
            </w:r>
          </w:p>
        </w:tc>
      </w:tr>
    </w:tbl>
    <w:p w:rsidR="00020175" w:rsidRDefault="00020175" w:rsidP="00020175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020175" w:rsidRPr="00020175" w:rsidRDefault="00020175" w:rsidP="00020175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020175">
        <w:rPr>
          <w:sz w:val="28"/>
          <w:szCs w:val="28"/>
          <w:lang w:val="ru-RU"/>
        </w:rPr>
        <w:t xml:space="preserve">Наименование работы:______________________________________________                   </w:t>
      </w:r>
      <w:r w:rsidRPr="00020175">
        <w:rPr>
          <w:sz w:val="24"/>
          <w:szCs w:val="24"/>
          <w:lang w:val="ru-RU"/>
        </w:rPr>
        <w:t xml:space="preserve">  номер </w:t>
      </w:r>
      <w:proofErr w:type="gramStart"/>
      <w:r w:rsidRPr="00020175">
        <w:rPr>
          <w:sz w:val="24"/>
          <w:szCs w:val="24"/>
          <w:lang w:val="ru-RU"/>
        </w:rPr>
        <w:t>по</w:t>
      </w:r>
      <w:proofErr w:type="gramEnd"/>
    </w:p>
    <w:p w:rsidR="00020175" w:rsidRPr="0025295C" w:rsidRDefault="00020175" w:rsidP="00020175">
      <w:pPr>
        <w:pStyle w:val="a8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«Организация показа концертов и концертных программ»________________________</w:t>
      </w:r>
      <w:r>
        <w:rPr>
          <w:sz w:val="24"/>
          <w:szCs w:val="24"/>
          <w:lang w:val="ru-RU"/>
        </w:rPr>
        <w:t xml:space="preserve">                  </w:t>
      </w:r>
      <w:r w:rsidRPr="0025295C">
        <w:rPr>
          <w:b/>
          <w:sz w:val="28"/>
          <w:szCs w:val="28"/>
          <w:lang w:val="ru-RU"/>
        </w:rPr>
        <w:t xml:space="preserve">                    </w:t>
      </w:r>
      <w:r w:rsidRPr="0025295C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</w:t>
      </w:r>
    </w:p>
    <w:p w:rsidR="00020175" w:rsidRDefault="00020175" w:rsidP="00020175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перечню</w:t>
      </w:r>
      <w:r w:rsidRPr="0025295C">
        <w:rPr>
          <w:b/>
          <w:sz w:val="28"/>
          <w:szCs w:val="28"/>
          <w:u w:val="single"/>
          <w:lang w:val="ru-RU"/>
        </w:rPr>
        <w:t xml:space="preserve"> </w:t>
      </w:r>
      <w:r w:rsidRPr="0025295C">
        <w:rPr>
          <w:b/>
          <w:sz w:val="28"/>
          <w:szCs w:val="28"/>
          <w:lang w:val="ru-RU"/>
        </w:rPr>
        <w:t xml:space="preserve"> </w:t>
      </w:r>
    </w:p>
    <w:p w:rsidR="00020175" w:rsidRPr="00020175" w:rsidRDefault="00020175" w:rsidP="00020175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20175">
        <w:rPr>
          <w:sz w:val="28"/>
          <w:szCs w:val="28"/>
          <w:lang w:val="ru-RU"/>
        </w:rPr>
        <w:t>Категории потребителей работы:</w:t>
      </w:r>
      <w:r w:rsidRPr="00020175">
        <w:rPr>
          <w:b/>
          <w:sz w:val="28"/>
          <w:szCs w:val="28"/>
          <w:u w:val="single"/>
          <w:lang w:val="ru-RU"/>
        </w:rPr>
        <w:t xml:space="preserve">  В интересах общества в целом</w:t>
      </w:r>
    </w:p>
    <w:p w:rsidR="00020175" w:rsidRPr="00020175" w:rsidRDefault="00020175" w:rsidP="00020175">
      <w:pPr>
        <w:pStyle w:val="a8"/>
        <w:ind w:left="1080"/>
        <w:rPr>
          <w:sz w:val="28"/>
          <w:szCs w:val="28"/>
          <w:lang w:val="ru-RU"/>
        </w:rPr>
      </w:pPr>
    </w:p>
    <w:p w:rsidR="00020175" w:rsidRPr="00020175" w:rsidRDefault="00020175" w:rsidP="00020175">
      <w:pPr>
        <w:ind w:left="720"/>
        <w:rPr>
          <w:b/>
          <w:sz w:val="28"/>
          <w:szCs w:val="28"/>
          <w:u w:val="single"/>
          <w:lang w:val="ru-RU"/>
        </w:rPr>
      </w:pPr>
      <w:proofErr w:type="gramStart"/>
      <w:r>
        <w:rPr>
          <w:b/>
          <w:sz w:val="28"/>
          <w:szCs w:val="28"/>
          <w:lang w:val="ru-RU"/>
        </w:rPr>
        <w:t>3</w:t>
      </w:r>
      <w:r w:rsidRPr="00020175"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  <w:proofErr w:type="gramEnd"/>
    </w:p>
    <w:p w:rsidR="00020175" w:rsidRDefault="00020175" w:rsidP="00020175">
      <w:pPr>
        <w:pStyle w:val="a8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020175" w:rsidRDefault="00020175" w:rsidP="00020175">
      <w:pPr>
        <w:pStyle w:val="a8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020175" w:rsidRPr="005D1AB9" w:rsidTr="005E036F">
        <w:trPr>
          <w:trHeight w:val="51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020175" w:rsidTr="005E036F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20175" w:rsidRPr="00020175" w:rsidTr="005E036F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1.Организация показа концертов и концертных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 ( расчет)/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)* 100-100, где М (расче</w:t>
            </w:r>
            <w:proofErr w:type="gramStart"/>
            <w:r>
              <w:rPr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организации показа концертов и концертных программ в расчетном году,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.)- объем организации показа концертов и концертных программ в предшествующем </w:t>
            </w:r>
            <w:r w:rsidR="00B478B5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асчетном году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B478B5" w:rsidRPr="00B478B5" w:rsidRDefault="00B478B5" w:rsidP="00B478B5">
      <w:pPr>
        <w:ind w:left="1080"/>
        <w:rPr>
          <w:sz w:val="28"/>
          <w:szCs w:val="28"/>
          <w:lang w:val="ru-RU"/>
        </w:rPr>
      </w:pPr>
    </w:p>
    <w:p w:rsidR="00020175" w:rsidRDefault="00020175" w:rsidP="00020175">
      <w:pPr>
        <w:pStyle w:val="a8"/>
        <w:numPr>
          <w:ilvl w:val="1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работы (в натуральных показателях)</w:t>
      </w:r>
    </w:p>
    <w:p w:rsidR="00020175" w:rsidRDefault="00020175" w:rsidP="00020175">
      <w:pPr>
        <w:pStyle w:val="a8"/>
        <w:ind w:left="360"/>
        <w:jc w:val="center"/>
        <w:rPr>
          <w:sz w:val="28"/>
          <w:szCs w:val="28"/>
          <w:lang w:val="ru-RU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020175" w:rsidRPr="005D1AB9" w:rsidTr="005E036F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20175" w:rsidRDefault="00020175" w:rsidP="005E036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020175" w:rsidTr="005E036F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sz w:val="28"/>
                <w:szCs w:val="28"/>
                <w:lang w:val="ru-RU"/>
              </w:rPr>
            </w:pPr>
          </w:p>
        </w:tc>
      </w:tr>
      <w:tr w:rsidR="00020175" w:rsidTr="0044459D">
        <w:trPr>
          <w:trHeight w:val="581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B478B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4459D">
              <w:rPr>
                <w:sz w:val="24"/>
                <w:szCs w:val="24"/>
                <w:lang w:val="ru-RU"/>
              </w:rPr>
              <w:t>Организация показа концертов и концертных программ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4459D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4459D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5E036F" w:rsidRDefault="0044459D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5E036F" w:rsidRDefault="0044459D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5E036F" w:rsidRDefault="0044459D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20175" w:rsidRPr="0059246B" w:rsidTr="005E036F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44459D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4459D">
              <w:rPr>
                <w:sz w:val="24"/>
                <w:szCs w:val="24"/>
                <w:lang w:val="ru-RU"/>
              </w:rPr>
              <w:t>. Количество посещений массовых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4459D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5E036F" w:rsidRDefault="0044459D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5E036F" w:rsidRDefault="0044459D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450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5E036F" w:rsidRDefault="0044459D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036F">
              <w:rPr>
                <w:sz w:val="24"/>
                <w:szCs w:val="24"/>
                <w:lang w:val="ru-RU"/>
              </w:rPr>
              <w:t>600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020175" w:rsidRDefault="00020175" w:rsidP="005E036F">
            <w:pPr>
              <w:pStyle w:val="a8"/>
              <w:ind w:left="360"/>
              <w:rPr>
                <w:sz w:val="28"/>
                <w:szCs w:val="28"/>
                <w:lang w:val="ru-RU"/>
              </w:rPr>
            </w:pPr>
          </w:p>
        </w:tc>
      </w:tr>
    </w:tbl>
    <w:p w:rsidR="00020175" w:rsidRDefault="00020175" w:rsidP="00020175">
      <w:pPr>
        <w:pStyle w:val="a8"/>
        <w:ind w:left="360"/>
        <w:rPr>
          <w:sz w:val="28"/>
          <w:szCs w:val="28"/>
          <w:lang w:val="ru-RU"/>
        </w:rPr>
      </w:pPr>
    </w:p>
    <w:p w:rsidR="00020175" w:rsidRDefault="00020175" w:rsidP="00020175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020175" w:rsidRDefault="00020175" w:rsidP="00020175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020175" w:rsidRDefault="00020175" w:rsidP="00020175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РАЗДЕЛ   </w:t>
      </w:r>
      <w:r w:rsidR="0044459D">
        <w:rPr>
          <w:b/>
          <w:sz w:val="28"/>
          <w:szCs w:val="28"/>
          <w:u w:val="single"/>
          <w:lang w:val="ru-RU"/>
        </w:rPr>
        <w:t>5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020175" w:rsidRPr="0044459D" w:rsidTr="005E036F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020175" w:rsidRDefault="0044459D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07.044</w:t>
            </w:r>
            <w:r w:rsidR="00020175">
              <w:rPr>
                <w:sz w:val="28"/>
                <w:szCs w:val="28"/>
                <w:lang w:val="ru-RU"/>
              </w:rPr>
              <w:t>.1</w:t>
            </w:r>
          </w:p>
        </w:tc>
      </w:tr>
    </w:tbl>
    <w:p w:rsidR="00020175" w:rsidRDefault="00020175" w:rsidP="00020175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020175" w:rsidRDefault="00020175" w:rsidP="00020175">
      <w:pPr>
        <w:pStyle w:val="a8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020175" w:rsidRPr="0025295C" w:rsidRDefault="0044459D" w:rsidP="0044459D">
      <w:pPr>
        <w:pStyle w:val="a8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«Организация досуга детей, подростков и молодежи</w:t>
      </w:r>
      <w:r w:rsidR="00020175">
        <w:rPr>
          <w:b/>
          <w:sz w:val="28"/>
          <w:szCs w:val="28"/>
          <w:u w:val="single"/>
          <w:lang w:val="ru-RU"/>
        </w:rPr>
        <w:t>»</w:t>
      </w:r>
      <w:r>
        <w:rPr>
          <w:b/>
          <w:sz w:val="28"/>
          <w:szCs w:val="28"/>
          <w:u w:val="single"/>
          <w:lang w:val="ru-RU"/>
        </w:rPr>
        <w:t>________________________</w:t>
      </w:r>
      <w:r w:rsidR="00020175" w:rsidRPr="0025295C">
        <w:rPr>
          <w:sz w:val="24"/>
          <w:szCs w:val="24"/>
          <w:lang w:val="ru-RU"/>
        </w:rPr>
        <w:t xml:space="preserve"> </w:t>
      </w:r>
      <w:r w:rsidR="00020175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          </w:t>
      </w:r>
      <w:r w:rsidR="000201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перечню</w:t>
      </w:r>
      <w:r w:rsidR="00020175">
        <w:rPr>
          <w:sz w:val="24"/>
          <w:szCs w:val="24"/>
          <w:lang w:val="ru-RU"/>
        </w:rPr>
        <w:t xml:space="preserve">              </w:t>
      </w:r>
      <w:r w:rsidR="00020175" w:rsidRPr="0025295C">
        <w:rPr>
          <w:b/>
          <w:sz w:val="28"/>
          <w:szCs w:val="28"/>
          <w:lang w:val="ru-RU"/>
        </w:rPr>
        <w:t xml:space="preserve">                     </w:t>
      </w:r>
      <w:r w:rsidR="00020175" w:rsidRPr="0025295C">
        <w:rPr>
          <w:sz w:val="24"/>
          <w:szCs w:val="24"/>
          <w:lang w:val="ru-RU"/>
        </w:rPr>
        <w:t xml:space="preserve">      </w:t>
      </w:r>
      <w:r w:rsidR="00020175">
        <w:rPr>
          <w:sz w:val="24"/>
          <w:szCs w:val="24"/>
          <w:lang w:val="ru-RU"/>
        </w:rPr>
        <w:t xml:space="preserve"> </w:t>
      </w:r>
    </w:p>
    <w:p w:rsidR="00020175" w:rsidRDefault="00020175" w:rsidP="00020175">
      <w:pPr>
        <w:pStyle w:val="a8"/>
        <w:jc w:val="right"/>
        <w:rPr>
          <w:sz w:val="24"/>
          <w:szCs w:val="24"/>
          <w:lang w:val="ru-RU"/>
        </w:rPr>
      </w:pPr>
    </w:p>
    <w:p w:rsidR="00020175" w:rsidRPr="0044459D" w:rsidRDefault="00020175" w:rsidP="00020175">
      <w:pPr>
        <w:pStyle w:val="a8"/>
        <w:numPr>
          <w:ilvl w:val="0"/>
          <w:numId w:val="16"/>
        </w:numPr>
        <w:rPr>
          <w:b/>
          <w:sz w:val="28"/>
          <w:szCs w:val="28"/>
          <w:lang w:val="ru-RU"/>
        </w:rPr>
      </w:pPr>
      <w:r w:rsidRPr="0044459D">
        <w:rPr>
          <w:b/>
          <w:sz w:val="28"/>
          <w:szCs w:val="28"/>
          <w:lang w:val="ru-RU"/>
        </w:rPr>
        <w:t>Категории потребителей работы:</w:t>
      </w:r>
      <w:r w:rsidR="0044459D">
        <w:rPr>
          <w:b/>
          <w:sz w:val="28"/>
          <w:szCs w:val="28"/>
          <w:lang w:val="ru-RU"/>
        </w:rPr>
        <w:t xml:space="preserve"> </w:t>
      </w:r>
      <w:r w:rsidR="0044459D">
        <w:rPr>
          <w:b/>
          <w:sz w:val="28"/>
          <w:szCs w:val="28"/>
          <w:u w:val="single"/>
          <w:lang w:val="ru-RU"/>
        </w:rPr>
        <w:t>в интересах</w:t>
      </w:r>
      <w:r w:rsidR="0044459D" w:rsidRPr="0044459D">
        <w:rPr>
          <w:b/>
          <w:sz w:val="28"/>
          <w:szCs w:val="28"/>
          <w:u w:val="single"/>
          <w:lang w:val="ru-RU"/>
        </w:rPr>
        <w:t xml:space="preserve"> детей, подростках и молодежи, детей-инвалидов и несовершеннолетних, про</w:t>
      </w:r>
      <w:r w:rsidR="00760CB9">
        <w:rPr>
          <w:b/>
          <w:sz w:val="28"/>
          <w:szCs w:val="28"/>
          <w:u w:val="single"/>
          <w:lang w:val="ru-RU"/>
        </w:rPr>
        <w:t xml:space="preserve">живающих в семьях, находящихся </w:t>
      </w:r>
      <w:r w:rsidR="0044459D" w:rsidRPr="0044459D">
        <w:rPr>
          <w:b/>
          <w:sz w:val="28"/>
          <w:szCs w:val="28"/>
          <w:u w:val="single"/>
          <w:lang w:val="ru-RU"/>
        </w:rPr>
        <w:t>в социально опасном положении, состоящих на учете в комиссии по делам несовершеннолетних и защите их прав_</w:t>
      </w:r>
    </w:p>
    <w:p w:rsidR="00020175" w:rsidRPr="0044459D" w:rsidRDefault="00020175" w:rsidP="00020175">
      <w:pPr>
        <w:pStyle w:val="a8"/>
        <w:numPr>
          <w:ilvl w:val="0"/>
          <w:numId w:val="16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44459D" w:rsidRDefault="0044459D" w:rsidP="0044459D">
      <w:pPr>
        <w:pStyle w:val="a8"/>
        <w:ind w:left="1080"/>
        <w:rPr>
          <w:b/>
          <w:sz w:val="28"/>
          <w:szCs w:val="28"/>
          <w:u w:val="single"/>
          <w:lang w:val="ru-RU"/>
        </w:rPr>
      </w:pPr>
    </w:p>
    <w:p w:rsidR="00020175" w:rsidRDefault="00020175" w:rsidP="00020175">
      <w:pPr>
        <w:pStyle w:val="a8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020175" w:rsidRDefault="00020175" w:rsidP="00020175">
      <w:pPr>
        <w:pStyle w:val="a8"/>
        <w:ind w:left="360"/>
        <w:rPr>
          <w:sz w:val="28"/>
          <w:szCs w:val="28"/>
          <w:lang w:val="ru-RU"/>
        </w:rPr>
      </w:pPr>
    </w:p>
    <w:p w:rsidR="0044459D" w:rsidRDefault="0044459D" w:rsidP="00020175">
      <w:pPr>
        <w:pStyle w:val="a8"/>
        <w:ind w:left="360"/>
        <w:rPr>
          <w:sz w:val="28"/>
          <w:szCs w:val="28"/>
          <w:lang w:val="ru-RU"/>
        </w:rPr>
      </w:pPr>
    </w:p>
    <w:p w:rsidR="0044459D" w:rsidRDefault="0044459D" w:rsidP="00020175">
      <w:pPr>
        <w:pStyle w:val="a8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020175" w:rsidRPr="005D1AB9" w:rsidTr="005E036F">
        <w:trPr>
          <w:trHeight w:val="51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020175" w:rsidTr="005E036F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20175" w:rsidTr="0044459D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4459D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4459D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44459D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 количества проведенных мероприятий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9E0E05" w:rsidRDefault="009E0E05" w:rsidP="005E036F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0E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9E0E05" w:rsidRDefault="009E0E0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9E0E0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9E0E05" w:rsidRDefault="009E0E0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9E0E0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9E0E05" w:rsidRDefault="009E0E0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 w:rsidRPr="009E0E05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E0E05" w:rsidTr="0044459D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5" w:rsidRDefault="009E0E0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детских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5" w:rsidRDefault="009E0E0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5" w:rsidRDefault="009E0E0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5" w:rsidRPr="009E0E05" w:rsidRDefault="009E0E05" w:rsidP="005E036F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5" w:rsidRPr="009E0E05" w:rsidRDefault="009E0E0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5" w:rsidRPr="009E0E05" w:rsidRDefault="009E0E0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5" w:rsidRPr="009E0E05" w:rsidRDefault="009E0E0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 w:rsidRPr="009E0E05">
              <w:rPr>
                <w:b/>
                <w:sz w:val="24"/>
                <w:szCs w:val="24"/>
                <w:lang w:val="ru-RU"/>
              </w:rPr>
              <w:t>3800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5" w:rsidRDefault="009E0E05" w:rsidP="009E0E05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9E0E05" w:rsidRDefault="009E0E0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020175" w:rsidRDefault="00020175" w:rsidP="009E0E05">
      <w:pPr>
        <w:pStyle w:val="a8"/>
        <w:numPr>
          <w:ilvl w:val="1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работы (в натуральных показателях)</w:t>
      </w:r>
    </w:p>
    <w:p w:rsidR="009E0E05" w:rsidRPr="009E0E05" w:rsidRDefault="009E0E05" w:rsidP="009E0E05">
      <w:pPr>
        <w:ind w:left="1080"/>
        <w:rPr>
          <w:sz w:val="28"/>
          <w:szCs w:val="28"/>
          <w:lang w:val="ru-RU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020175" w:rsidRPr="005D1AB9" w:rsidTr="005E036F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20175" w:rsidRDefault="00020175" w:rsidP="005E036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020175" w:rsidTr="005E036F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sz w:val="28"/>
                <w:szCs w:val="28"/>
                <w:lang w:val="ru-RU"/>
              </w:rPr>
            </w:pPr>
          </w:p>
        </w:tc>
      </w:tr>
      <w:tr w:rsidR="00020175" w:rsidTr="009E0E05">
        <w:trPr>
          <w:trHeight w:val="581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9E0E0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мероприятий для детей, подростков и молодежи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9E0E0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9E0E05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9E0E05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9E0E05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9E0E05" w:rsidP="005E036F">
            <w:pPr>
              <w:pStyle w:val="a8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020175" w:rsidRDefault="00020175" w:rsidP="00020175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020175" w:rsidRDefault="00020175" w:rsidP="00020175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9E0E05" w:rsidRDefault="009E0E05" w:rsidP="00020175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9E0E05" w:rsidRDefault="009E0E05" w:rsidP="009E0E05">
      <w:pPr>
        <w:rPr>
          <w:sz w:val="28"/>
          <w:szCs w:val="28"/>
          <w:lang w:val="ru-RU"/>
        </w:rPr>
      </w:pPr>
    </w:p>
    <w:p w:rsidR="009E0E05" w:rsidRDefault="009E0E05" w:rsidP="009E0E05">
      <w:pPr>
        <w:rPr>
          <w:sz w:val="28"/>
          <w:szCs w:val="28"/>
          <w:lang w:val="ru-RU"/>
        </w:rPr>
      </w:pPr>
    </w:p>
    <w:p w:rsidR="009E0E05" w:rsidRPr="009E0E05" w:rsidRDefault="009E0E05" w:rsidP="009E0E05">
      <w:pPr>
        <w:rPr>
          <w:sz w:val="28"/>
          <w:szCs w:val="28"/>
          <w:lang w:val="ru-RU"/>
        </w:rPr>
      </w:pPr>
    </w:p>
    <w:p w:rsidR="00020175" w:rsidRDefault="00020175" w:rsidP="00020175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РАЗДЕЛ   </w:t>
      </w:r>
      <w:r w:rsidR="009E0E05">
        <w:rPr>
          <w:b/>
          <w:sz w:val="28"/>
          <w:szCs w:val="28"/>
          <w:u w:val="single"/>
          <w:lang w:val="ru-RU"/>
        </w:rPr>
        <w:t>6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020175" w:rsidTr="005E036F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020175" w:rsidRDefault="009E0E05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07.016.0</w:t>
            </w:r>
          </w:p>
        </w:tc>
      </w:tr>
    </w:tbl>
    <w:p w:rsidR="00020175" w:rsidRDefault="00020175" w:rsidP="00020175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020175" w:rsidRDefault="00020175" w:rsidP="00020175">
      <w:pPr>
        <w:pStyle w:val="a8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2E43B1" w:rsidRDefault="009E0E05" w:rsidP="009E0E05">
      <w:pPr>
        <w:pStyle w:val="a8"/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«Публичный показ музейных предметов, музейных коллекций</w:t>
      </w:r>
      <w:r w:rsidR="00020175">
        <w:rPr>
          <w:b/>
          <w:sz w:val="28"/>
          <w:szCs w:val="28"/>
          <w:u w:val="single"/>
          <w:lang w:val="ru-RU"/>
        </w:rPr>
        <w:t>»</w:t>
      </w:r>
      <w:r>
        <w:rPr>
          <w:b/>
          <w:sz w:val="28"/>
          <w:szCs w:val="28"/>
          <w:u w:val="single"/>
          <w:lang w:val="ru-RU"/>
        </w:rPr>
        <w:t xml:space="preserve">, </w:t>
      </w:r>
      <w:r w:rsidRPr="009E0E05">
        <w:rPr>
          <w:sz w:val="28"/>
          <w:szCs w:val="28"/>
          <w:u w:val="single"/>
          <w:lang w:val="ru-RU"/>
        </w:rPr>
        <w:t>в т.</w:t>
      </w:r>
      <w:r w:rsidR="002E43B1">
        <w:rPr>
          <w:sz w:val="28"/>
          <w:szCs w:val="28"/>
          <w:u w:val="single"/>
          <w:lang w:val="ru-RU"/>
        </w:rPr>
        <w:t xml:space="preserve"> ч. проведение </w:t>
      </w:r>
    </w:p>
    <w:p w:rsidR="00020175" w:rsidRPr="009E0E05" w:rsidRDefault="002E43B1" w:rsidP="009E0E05">
      <w:pPr>
        <w:pStyle w:val="a8"/>
        <w:rPr>
          <w:sz w:val="24"/>
          <w:szCs w:val="24"/>
          <w:lang w:val="ru-RU"/>
        </w:rPr>
      </w:pPr>
      <w:r>
        <w:rPr>
          <w:sz w:val="28"/>
          <w:szCs w:val="28"/>
          <w:u w:val="single"/>
          <w:lang w:val="ru-RU"/>
        </w:rPr>
        <w:t>экскурсий, подготовка выставок, реставрация музейных экспонатов___</w:t>
      </w:r>
      <w:r w:rsidR="00020175" w:rsidRPr="009E0E05">
        <w:rPr>
          <w:sz w:val="24"/>
          <w:szCs w:val="24"/>
          <w:lang w:val="ru-RU"/>
        </w:rPr>
        <w:t xml:space="preserve">                 </w:t>
      </w:r>
      <w:r w:rsidR="00020175" w:rsidRPr="009E0E05">
        <w:rPr>
          <w:sz w:val="28"/>
          <w:szCs w:val="28"/>
          <w:lang w:val="ru-RU"/>
        </w:rPr>
        <w:t xml:space="preserve">                     </w:t>
      </w:r>
      <w:r w:rsidRPr="009E0E05">
        <w:rPr>
          <w:sz w:val="24"/>
          <w:szCs w:val="24"/>
          <w:lang w:val="ru-RU"/>
        </w:rPr>
        <w:t>перечню</w:t>
      </w:r>
      <w:r w:rsidR="00020175" w:rsidRPr="009E0E05">
        <w:rPr>
          <w:sz w:val="24"/>
          <w:szCs w:val="24"/>
          <w:lang w:val="ru-RU"/>
        </w:rPr>
        <w:t xml:space="preserve">       </w:t>
      </w:r>
    </w:p>
    <w:p w:rsidR="00020175" w:rsidRDefault="00020175" w:rsidP="00020175">
      <w:pPr>
        <w:pStyle w:val="a8"/>
        <w:jc w:val="right"/>
        <w:rPr>
          <w:sz w:val="24"/>
          <w:szCs w:val="24"/>
          <w:lang w:val="ru-RU"/>
        </w:rPr>
      </w:pPr>
    </w:p>
    <w:p w:rsidR="00020175" w:rsidRPr="002E43B1" w:rsidRDefault="00020175" w:rsidP="00020175">
      <w:pPr>
        <w:pStyle w:val="a8"/>
        <w:numPr>
          <w:ilvl w:val="0"/>
          <w:numId w:val="16"/>
        </w:numPr>
        <w:rPr>
          <w:b/>
          <w:sz w:val="28"/>
          <w:szCs w:val="28"/>
          <w:lang w:val="ru-RU"/>
        </w:rPr>
      </w:pPr>
      <w:r w:rsidRPr="002E43B1">
        <w:rPr>
          <w:b/>
          <w:sz w:val="28"/>
          <w:szCs w:val="28"/>
          <w:lang w:val="ru-RU"/>
        </w:rPr>
        <w:t>Категории потребителей работы:</w:t>
      </w:r>
      <w:r w:rsidR="002E43B1" w:rsidRPr="002E43B1">
        <w:rPr>
          <w:b/>
          <w:sz w:val="28"/>
          <w:szCs w:val="28"/>
          <w:lang w:val="ru-RU"/>
        </w:rPr>
        <w:t xml:space="preserve"> </w:t>
      </w:r>
      <w:r w:rsidR="002E43B1" w:rsidRPr="002E43B1">
        <w:rPr>
          <w:b/>
          <w:sz w:val="28"/>
          <w:szCs w:val="28"/>
          <w:u w:val="single"/>
          <w:lang w:val="ru-RU"/>
        </w:rPr>
        <w:t>В интересах общества в целом</w:t>
      </w:r>
    </w:p>
    <w:p w:rsidR="002E43B1" w:rsidRPr="002E43B1" w:rsidRDefault="002E43B1" w:rsidP="002E43B1">
      <w:pPr>
        <w:pStyle w:val="a8"/>
        <w:ind w:left="1080"/>
        <w:rPr>
          <w:b/>
          <w:sz w:val="28"/>
          <w:szCs w:val="28"/>
          <w:lang w:val="ru-RU"/>
        </w:rPr>
      </w:pPr>
    </w:p>
    <w:p w:rsidR="00020175" w:rsidRDefault="00020175" w:rsidP="00020175">
      <w:pPr>
        <w:pStyle w:val="a8"/>
        <w:numPr>
          <w:ilvl w:val="0"/>
          <w:numId w:val="16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020175" w:rsidRDefault="00020175" w:rsidP="00020175">
      <w:pPr>
        <w:pStyle w:val="a8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020175" w:rsidRDefault="00020175" w:rsidP="00020175">
      <w:pPr>
        <w:pStyle w:val="a8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020175" w:rsidRPr="005D1AB9" w:rsidTr="005E036F">
        <w:trPr>
          <w:trHeight w:val="51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020175" w:rsidTr="005E036F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20175" w:rsidTr="005E036F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2E43B1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посетителей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2E43B1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количества посетителей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4112C0" w:rsidRDefault="002E43B1" w:rsidP="005E036F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12C0">
              <w:rPr>
                <w:sz w:val="24"/>
                <w:szCs w:val="24"/>
                <w:lang w:val="ru-RU"/>
              </w:rPr>
              <w:t>0,09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4112C0" w:rsidRDefault="002E43B1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4112C0">
              <w:rPr>
                <w:sz w:val="24"/>
                <w:szCs w:val="24"/>
                <w:lang w:val="ru-RU"/>
              </w:rPr>
              <w:t>0,55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4112C0" w:rsidRDefault="002E43B1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4112C0">
              <w:rPr>
                <w:sz w:val="24"/>
                <w:szCs w:val="24"/>
                <w:lang w:val="ru-RU"/>
              </w:rPr>
              <w:t>0,85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Pr="004112C0" w:rsidRDefault="002E43B1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4112C0"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112C0" w:rsidRPr="004112C0" w:rsidTr="005E036F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0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Площади, задействованные под экспозиции и выставки от общего количества экспозиционных и выставочных </w:t>
            </w:r>
            <w:r>
              <w:rPr>
                <w:sz w:val="24"/>
                <w:szCs w:val="24"/>
                <w:lang w:val="ru-RU"/>
              </w:rPr>
              <w:lastRenderedPageBreak/>
              <w:t>площадей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0" w:rsidRDefault="004112C0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0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0" w:rsidRPr="004112C0" w:rsidRDefault="004112C0" w:rsidP="005E036F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12C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0" w:rsidRPr="004112C0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4112C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0" w:rsidRPr="004112C0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4112C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0" w:rsidRPr="004112C0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 w:rsidRPr="004112C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0" w:rsidRDefault="004112C0" w:rsidP="004112C0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4112C0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E43B1" w:rsidRPr="004112C0" w:rsidTr="005E036F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1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Программы для детей от общего количества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1" w:rsidRDefault="004112C0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1" w:rsidRDefault="002E43B1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1" w:rsidRPr="004112C0" w:rsidRDefault="004112C0" w:rsidP="005E036F">
            <w:pPr>
              <w:pStyle w:val="a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1" w:rsidRPr="004112C0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1" w:rsidRPr="004112C0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1" w:rsidRPr="004112C0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0" w:rsidRDefault="004112C0" w:rsidP="004112C0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2E43B1" w:rsidRDefault="002E43B1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020175" w:rsidRDefault="00020175" w:rsidP="00020175">
      <w:pPr>
        <w:pStyle w:val="a8"/>
        <w:numPr>
          <w:ilvl w:val="1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работы (в натуральных показателях)</w:t>
      </w:r>
    </w:p>
    <w:p w:rsidR="00020175" w:rsidRDefault="00020175" w:rsidP="00020175">
      <w:pPr>
        <w:pStyle w:val="a8"/>
        <w:ind w:left="360"/>
        <w:jc w:val="center"/>
        <w:rPr>
          <w:sz w:val="28"/>
          <w:szCs w:val="28"/>
          <w:lang w:val="ru-RU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020175" w:rsidRPr="005D1AB9" w:rsidTr="005E036F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020175" w:rsidRDefault="00020175" w:rsidP="005E036F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20175" w:rsidRDefault="00020175" w:rsidP="005E036F">
            <w:pPr>
              <w:pStyle w:val="a8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020175" w:rsidTr="005E036F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20175" w:rsidRDefault="00020175" w:rsidP="005E036F">
            <w:pPr>
              <w:pStyle w:val="a8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</w:p>
          <w:p w:rsidR="00020175" w:rsidRDefault="00020175" w:rsidP="005E036F">
            <w:pPr>
              <w:pStyle w:val="a8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2016г.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75" w:rsidRDefault="00020175" w:rsidP="005E036F">
            <w:pPr>
              <w:rPr>
                <w:sz w:val="28"/>
                <w:szCs w:val="28"/>
                <w:lang w:val="ru-RU"/>
              </w:rPr>
            </w:pPr>
          </w:p>
        </w:tc>
      </w:tr>
      <w:tr w:rsidR="00020175" w:rsidTr="002E43B1">
        <w:trPr>
          <w:trHeight w:val="581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экспозиций и выставок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112C0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112C0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112C0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112C0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112C0" w:rsidP="005E036F">
            <w:pPr>
              <w:pStyle w:val="a8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020175" w:rsidRDefault="00020175" w:rsidP="005E036F">
            <w:pPr>
              <w:pStyle w:val="a8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20175" w:rsidRPr="0059246B" w:rsidTr="005E036F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112C0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доступа граждан к музейным ценностям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707C70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707C70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707C70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707C70" w:rsidP="005E036F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5" w:rsidRDefault="004112C0" w:rsidP="005E036F">
            <w:pPr>
              <w:pStyle w:val="a8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75" w:rsidRDefault="00020175" w:rsidP="005E036F">
            <w:pPr>
              <w:pStyle w:val="a8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Форма 7-НК</w:t>
            </w:r>
          </w:p>
          <w:p w:rsidR="00020175" w:rsidRDefault="00020175" w:rsidP="005E036F">
            <w:pPr>
              <w:pStyle w:val="a8"/>
              <w:ind w:left="360"/>
              <w:rPr>
                <w:sz w:val="28"/>
                <w:szCs w:val="28"/>
                <w:lang w:val="ru-RU"/>
              </w:rPr>
            </w:pPr>
          </w:p>
        </w:tc>
      </w:tr>
    </w:tbl>
    <w:p w:rsidR="00020175" w:rsidRDefault="00020175" w:rsidP="00020175">
      <w:pPr>
        <w:pStyle w:val="a8"/>
        <w:ind w:left="360"/>
        <w:rPr>
          <w:sz w:val="28"/>
          <w:szCs w:val="28"/>
          <w:lang w:val="ru-RU"/>
        </w:rPr>
      </w:pPr>
    </w:p>
    <w:p w:rsidR="00020175" w:rsidRDefault="00020175" w:rsidP="00020175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020175" w:rsidRDefault="00020175" w:rsidP="00020175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5A297F" w:rsidRDefault="005A297F" w:rsidP="005A297F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5A297F" w:rsidRDefault="005A297F" w:rsidP="005A297F">
      <w:pPr>
        <w:pStyle w:val="a8"/>
        <w:ind w:left="360"/>
        <w:jc w:val="center"/>
        <w:rPr>
          <w:sz w:val="28"/>
          <w:szCs w:val="28"/>
          <w:lang w:val="ru-RU"/>
        </w:rPr>
      </w:pPr>
    </w:p>
    <w:p w:rsidR="005A297F" w:rsidRDefault="005A297F" w:rsidP="005A2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 3. Прочие сведения о муниципальном задании</w:t>
      </w:r>
    </w:p>
    <w:p w:rsidR="005A297F" w:rsidRDefault="005A297F" w:rsidP="005A297F">
      <w:pPr>
        <w:pStyle w:val="ConsPlusNonformat"/>
        <w:widowControl/>
        <w:outlineLvl w:val="0"/>
        <w:rPr>
          <w:rFonts w:ascii="Times New Roman" w:hAnsi="Times New Roman"/>
          <w:sz w:val="28"/>
          <w:szCs w:val="28"/>
        </w:rPr>
      </w:pPr>
    </w:p>
    <w:p w:rsidR="005A297F" w:rsidRDefault="005A297F" w:rsidP="005A297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3.1. Основания для приостановления  и прекращения исполнения муниципального задания: </w:t>
      </w:r>
    </w:p>
    <w:p w:rsidR="005A297F" w:rsidRDefault="005A297F" w:rsidP="005A29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 Сокращение лимитов бюджетных ассигнований</w:t>
      </w:r>
    </w:p>
    <w:p w:rsidR="005A297F" w:rsidRDefault="005A297F" w:rsidP="005A29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 Нарушение условий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задании</w:t>
      </w:r>
    </w:p>
    <w:p w:rsidR="005A297F" w:rsidRDefault="005A297F" w:rsidP="005A297F">
      <w:pPr>
        <w:jc w:val="both"/>
        <w:rPr>
          <w:sz w:val="28"/>
          <w:szCs w:val="28"/>
          <w:lang w:val="ru-RU"/>
        </w:rPr>
      </w:pPr>
    </w:p>
    <w:p w:rsidR="005A297F" w:rsidRDefault="005A297F" w:rsidP="005A297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Основания для приостановления исполнения муниципального задания</w:t>
      </w:r>
    </w:p>
    <w:p w:rsidR="005A297F" w:rsidRDefault="005A297F" w:rsidP="005A297F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60"/>
        <w:gridCol w:w="4140"/>
      </w:tblGrid>
      <w:tr w:rsidR="005A297F" w:rsidRPr="005D1AB9" w:rsidTr="005A297F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Основание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для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приостановления</w:t>
            </w:r>
            <w:proofErr w:type="spellEnd"/>
          </w:p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>
              <w:rPr>
                <w:rFonts w:eastAsia="Arial"/>
                <w:sz w:val="28"/>
                <w:szCs w:val="28"/>
                <w:lang w:val="ru-RU"/>
              </w:rPr>
              <w:t>Пункт, часть, статья и реквизиты</w:t>
            </w:r>
          </w:p>
          <w:p w:rsidR="005A297F" w:rsidRDefault="005A29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</w:tr>
      <w:tr w:rsidR="005A297F" w:rsidTr="005A297F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rPr>
                <w:rFonts w:eastAsia="Arial"/>
                <w:sz w:val="28"/>
                <w:szCs w:val="28"/>
                <w:lang w:val="ru-RU"/>
              </w:rPr>
            </w:pPr>
            <w:r>
              <w:rPr>
                <w:rFonts w:eastAsia="Arial"/>
                <w:sz w:val="28"/>
                <w:szCs w:val="28"/>
                <w:lang w:val="ru-RU"/>
              </w:rPr>
              <w:t>Несоответствие помещения санитарно-гигиеническим нормам и стандартам</w:t>
            </w:r>
          </w:p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п. 2.,4.,3.,12 </w:t>
            </w:r>
            <w:proofErr w:type="spellStart"/>
            <w:r>
              <w:rPr>
                <w:rFonts w:eastAsia="Arial"/>
                <w:sz w:val="28"/>
                <w:szCs w:val="28"/>
              </w:rPr>
              <w:t>раздела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eastAsia="Arial"/>
                <w:sz w:val="28"/>
                <w:szCs w:val="28"/>
              </w:rPr>
              <w:t>СанПиН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2.4.3.1186-03 </w:t>
            </w:r>
          </w:p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297F" w:rsidRDefault="005A297F" w:rsidP="005A29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297F" w:rsidRDefault="005A297F" w:rsidP="005A297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досрочного прекращения исполнения муниципального задания</w:t>
      </w:r>
    </w:p>
    <w:p w:rsidR="005A297F" w:rsidRDefault="005A297F" w:rsidP="005A297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60"/>
        <w:gridCol w:w="4140"/>
      </w:tblGrid>
      <w:tr w:rsidR="005A297F" w:rsidRPr="005D1AB9" w:rsidTr="005A297F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Основание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для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прекращения</w:t>
            </w:r>
            <w:proofErr w:type="spellEnd"/>
          </w:p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F" w:rsidRDefault="005A29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Arial"/>
                <w:sz w:val="28"/>
                <w:szCs w:val="28"/>
                <w:lang w:val="ru-RU"/>
              </w:rPr>
              <w:t xml:space="preserve">Пункт, часть, статья и реквизиты </w:t>
            </w:r>
            <w:r>
              <w:rPr>
                <w:sz w:val="28"/>
                <w:szCs w:val="28"/>
                <w:lang w:val="ru-RU"/>
              </w:rPr>
              <w:t>нормативного правового акта</w:t>
            </w:r>
          </w:p>
        </w:tc>
      </w:tr>
      <w:tr w:rsidR="005A297F" w:rsidRPr="005D1AB9" w:rsidTr="005A297F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Л</w:t>
            </w:r>
            <w:r>
              <w:rPr>
                <w:rFonts w:eastAsia="Arial"/>
                <w:sz w:val="28"/>
                <w:szCs w:val="28"/>
                <w:lang w:val="ru-RU"/>
              </w:rPr>
              <w:t>и</w:t>
            </w:r>
            <w:proofErr w:type="spellStart"/>
            <w:r>
              <w:rPr>
                <w:rFonts w:eastAsia="Arial"/>
                <w:sz w:val="28"/>
                <w:szCs w:val="28"/>
              </w:rPr>
              <w:t>квидация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или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реорганизация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учреждения</w:t>
            </w:r>
            <w:proofErr w:type="spellEnd"/>
          </w:p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707C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09.10.1992г. №3612-1 «Основы законодательства Российской Федерации о культуре»</w:t>
            </w:r>
          </w:p>
          <w:p w:rsidR="005A297F" w:rsidRDefault="005A29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97F" w:rsidRDefault="005A297F" w:rsidP="005A297F">
      <w:pPr>
        <w:pStyle w:val="1"/>
        <w:spacing w:after="0" w:line="240" w:lineRule="auto"/>
        <w:ind w:left="0"/>
        <w:rPr>
          <w:rFonts w:ascii="Courier New" w:eastAsia="Arial" w:hAnsi="Courier New" w:cs="Courier New"/>
          <w:sz w:val="20"/>
          <w:szCs w:val="20"/>
        </w:rPr>
      </w:pPr>
    </w:p>
    <w:p w:rsidR="005A297F" w:rsidRDefault="005A297F" w:rsidP="005A297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A297F" w:rsidRPr="005A297F" w:rsidRDefault="005A297F" w:rsidP="005A297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A297F" w:rsidRDefault="005A297F" w:rsidP="005A297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Порядок контроля исполнения муниципального задания</w:t>
      </w:r>
    </w:p>
    <w:tbl>
      <w:tblPr>
        <w:tblpPr w:leftFromText="180" w:rightFromText="180" w:vertAnchor="text" w:horzAnchor="margin" w:tblpY="12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"/>
        <w:gridCol w:w="5845"/>
        <w:gridCol w:w="9"/>
        <w:gridCol w:w="3697"/>
        <w:gridCol w:w="4271"/>
      </w:tblGrid>
      <w:tr w:rsidR="005A297F" w:rsidRPr="005D1AB9" w:rsidTr="005A2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5A297F" w:rsidRDefault="005A297F">
            <w:pPr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Формы контроля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Органы, осуществляющие контроль исполнения задания</w:t>
            </w:r>
          </w:p>
        </w:tc>
      </w:tr>
      <w:tr w:rsidR="005A297F" w:rsidRPr="005D1AB9" w:rsidTr="005A297F">
        <w:trPr>
          <w:trHeight w:val="99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Плановые проверки 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Внутренний контроль подразделяется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5A297F" w:rsidRDefault="005A297F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5A297F" w:rsidRDefault="005A297F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(анализ и оценка проведённого мероприятия);</w:t>
            </w:r>
          </w:p>
          <w:p w:rsidR="005A297F" w:rsidRDefault="005A297F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 (анализ деятельности учреждения по результатам работы за год);</w:t>
            </w:r>
          </w:p>
          <w:p w:rsidR="005A297F" w:rsidRDefault="005A297F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социологический опрос – оценка результатов опроса.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Внешний контроль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подразделяется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5A297F" w:rsidRDefault="005A297F">
            <w:pPr>
              <w:pStyle w:val="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основных показателей работы;</w:t>
            </w:r>
          </w:p>
          <w:p w:rsidR="005A297F" w:rsidRDefault="005A297F">
            <w:pPr>
              <w:pStyle w:val="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обращений и жалоб граждан;</w:t>
            </w:r>
          </w:p>
          <w:p w:rsidR="005A297F" w:rsidRDefault="005A297F" w:rsidP="00707C70">
            <w:pPr>
              <w:pStyle w:val="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контрольных мероприятий,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год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 поступления жалоб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фактам обращения служебных расследований с привлечением соответствующих специалистов по выявленным нарушениям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«Озерский городской округ»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707C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«Культурно-досуговый центр</w:t>
            </w:r>
            <w:r w:rsidR="005A29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«Озерский городской округ»;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культуре, спорту, туризму и делам молодёжи</w:t>
            </w:r>
          </w:p>
          <w:p w:rsidR="005A297F" w:rsidRDefault="005A29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297F" w:rsidRDefault="005A297F" w:rsidP="005A297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3.3.  Цены (тарифы) на оплату муниципальных услуг</w:t>
      </w:r>
    </w:p>
    <w:p w:rsidR="005A297F" w:rsidRDefault="005A297F" w:rsidP="005A2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Утверждаются решением Окружного Совета депутатов МО «Озерского городского округа», согласно Порядку определения размера платы за оказание муниципальных услуг и утверждается решением Окружного Совета депутатов МО «Озерского городского округа».</w:t>
      </w:r>
    </w:p>
    <w:p w:rsidR="005A297F" w:rsidRDefault="005A297F" w:rsidP="005A2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297F" w:rsidRDefault="005A297F" w:rsidP="005A297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3.4. Условия финансирования муниципального задания</w:t>
      </w:r>
    </w:p>
    <w:p w:rsidR="005A297F" w:rsidRDefault="005A297F" w:rsidP="005A2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Финансирование муницип</w:t>
      </w:r>
      <w:r w:rsidR="005E036F">
        <w:rPr>
          <w:rFonts w:ascii="Times New Roman" w:hAnsi="Times New Roman" w:cs="Times New Roman"/>
          <w:sz w:val="28"/>
          <w:szCs w:val="28"/>
        </w:rPr>
        <w:t>ального бюджетного учреждения «</w:t>
      </w:r>
      <w:r w:rsidR="00AA70C1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>
        <w:rPr>
          <w:rFonts w:ascii="Times New Roman" w:hAnsi="Times New Roman" w:cs="Times New Roman"/>
          <w:sz w:val="28"/>
          <w:szCs w:val="28"/>
        </w:rPr>
        <w:t>» муниципального образования «Озерского городского округа» осуществляется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услуг, заключенного с администрацией муниципального образования «Озерского городского округа».</w:t>
      </w:r>
    </w:p>
    <w:p w:rsidR="005A297F" w:rsidRDefault="005A297F" w:rsidP="005A2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297F" w:rsidRDefault="005A297F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&lt;*&gt; При формировании бюджета муниципального образования «Озерский городской округ» на очередной финансовый год и плановый период данный раздел заполняется раздельно для очередного финансового года и каждого года планового периода.</w:t>
      </w: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BB5D17" w:rsidRDefault="00BB5D17" w:rsidP="005A297F">
      <w:pPr>
        <w:autoSpaceDE w:val="0"/>
        <w:rPr>
          <w:sz w:val="28"/>
          <w:szCs w:val="28"/>
          <w:lang w:val="ru-RU"/>
        </w:rPr>
      </w:pPr>
    </w:p>
    <w:p w:rsidR="005A297F" w:rsidRDefault="005A297F" w:rsidP="005A297F">
      <w:pPr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3.4.1. ПЛАНОВЫЙ ОБЪЕМ ОКАЗЫВАЕМЫХ УСЛУГ (В СТОИМОСТНЫХ ПОКАЗАТЕЛЯХ) на 2016 год</w:t>
      </w:r>
    </w:p>
    <w:tbl>
      <w:tblPr>
        <w:tblW w:w="0" w:type="auto"/>
        <w:tblInd w:w="-2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576"/>
        <w:gridCol w:w="1377"/>
        <w:gridCol w:w="1711"/>
        <w:gridCol w:w="1187"/>
        <w:gridCol w:w="1537"/>
      </w:tblGrid>
      <w:tr w:rsidR="005A297F" w:rsidTr="005A297F">
        <w:trPr>
          <w:cantSplit/>
          <w:trHeight w:val="4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  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ед.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97F" w:rsidRDefault="005A297F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 год</w:t>
            </w:r>
          </w:p>
          <w:p w:rsidR="005A297F" w:rsidRDefault="005A2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297F" w:rsidRDefault="005A297F">
            <w:pPr>
              <w:rPr>
                <w:rFonts w:eastAsia="Arial"/>
                <w:sz w:val="24"/>
                <w:szCs w:val="24"/>
                <w:lang w:val="ru-RU" w:eastAsia="ar-SA"/>
              </w:rPr>
            </w:pPr>
            <w:r>
              <w:rPr>
                <w:rFonts w:eastAsia="Arial"/>
                <w:sz w:val="24"/>
                <w:szCs w:val="24"/>
                <w:lang w:val="ru-RU" w:eastAsia="ar-SA"/>
              </w:rPr>
              <w:t>Объём услуг</w:t>
            </w:r>
          </w:p>
          <w:p w:rsidR="005A297F" w:rsidRDefault="005A297F">
            <w:pPr>
              <w:rPr>
                <w:rFonts w:eastAsia="Arial"/>
                <w:sz w:val="24"/>
                <w:szCs w:val="24"/>
                <w:lang w:val="ru-RU" w:eastAsia="ar-SA"/>
              </w:rPr>
            </w:pPr>
            <w:r>
              <w:rPr>
                <w:rFonts w:eastAsia="Arial"/>
                <w:sz w:val="24"/>
                <w:szCs w:val="24"/>
                <w:lang w:val="ru-RU" w:eastAsia="ar-SA"/>
              </w:rPr>
              <w:t>на 2016 год</w:t>
            </w:r>
          </w:p>
          <w:p w:rsidR="005A297F" w:rsidRDefault="005A297F">
            <w:pPr>
              <w:rPr>
                <w:rFonts w:eastAsia="Arial"/>
                <w:sz w:val="24"/>
                <w:szCs w:val="24"/>
                <w:lang w:val="ru-RU" w:eastAsia="ar-SA"/>
              </w:rPr>
            </w:pPr>
            <w:proofErr w:type="gramStart"/>
            <w:r>
              <w:rPr>
                <w:rFonts w:eastAsia="Arial"/>
                <w:sz w:val="24"/>
                <w:szCs w:val="24"/>
                <w:lang w:val="ru-RU" w:eastAsia="ar-SA"/>
              </w:rPr>
              <w:t>(в натуральных</w:t>
            </w:r>
            <w:proofErr w:type="gramEnd"/>
          </w:p>
          <w:p w:rsidR="005A297F" w:rsidRDefault="005A2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97F" w:rsidTr="005A297F">
        <w:trPr>
          <w:cantSplit/>
          <w:trHeight w:val="50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rPr>
                <w:rFonts w:eastAsia="Arial"/>
                <w:sz w:val="24"/>
                <w:szCs w:val="24"/>
                <w:lang w:val="ru-RU" w:eastAsia="ar-SA"/>
              </w:rPr>
            </w:pPr>
          </w:p>
        </w:tc>
        <w:tc>
          <w:tcPr>
            <w:tcW w:w="8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rPr>
                <w:rFonts w:eastAsia="Arial"/>
                <w:sz w:val="28"/>
                <w:szCs w:val="28"/>
                <w:lang w:val="ru-RU"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rPr>
                <w:rFonts w:eastAsia="Arial"/>
                <w:sz w:val="24"/>
                <w:szCs w:val="24"/>
                <w:lang w:val="ru-RU" w:eastAsia="ar-SA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rPr>
                <w:rFonts w:eastAsia="Arial"/>
                <w:sz w:val="24"/>
                <w:szCs w:val="24"/>
                <w:lang w:val="ru-RU" w:eastAsia="ar-SA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rFonts w:eastAsia="Arial"/>
                <w:sz w:val="24"/>
                <w:szCs w:val="24"/>
                <w:lang w:val="ru-RU" w:eastAsia="ar-SA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5A297F">
            <w:pPr>
              <w:rPr>
                <w:rFonts w:eastAsia="Arial"/>
                <w:sz w:val="24"/>
                <w:szCs w:val="24"/>
                <w:lang w:val="ru-RU" w:eastAsia="ar-SA"/>
              </w:rPr>
            </w:pPr>
          </w:p>
        </w:tc>
      </w:tr>
      <w:tr w:rsidR="005A297F" w:rsidRPr="00604839" w:rsidTr="00604839">
        <w:trPr>
          <w:cantSplit/>
          <w:trHeight w:val="30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0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7F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17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2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97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51E80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0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концертов и концертных программ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97F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показа спектаклей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97F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концертов и концертных программ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E80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показа концертов и концертных программ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E80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досуга детей, подростков и молодежи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E80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Публичный показ музейных предметов, музейных коллекций, </w:t>
            </w:r>
            <w:r w:rsidRPr="00951E80">
              <w:rPr>
                <w:rFonts w:ascii="Times New Roman" w:hAnsi="Times New Roman" w:cs="Times New Roman"/>
                <w:sz w:val="28"/>
                <w:szCs w:val="28"/>
              </w:rPr>
              <w:t>в т. ч. проведение экскурсий, подготовка выставок, реставрация музейных экспонатов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D17" w:rsidRDefault="005A297F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9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51E80" w:rsidRPr="0033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B5D17" w:rsidRPr="003359BC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7F" w:rsidRPr="003359BC" w:rsidRDefault="005A297F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9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7F" w:rsidRPr="003359BC" w:rsidRDefault="005A297F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9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0" w:rsidRPr="003359BC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9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B5D17" w:rsidRDefault="00BB5D1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0" w:rsidRDefault="00951E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C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11273,15</w:t>
            </w:r>
          </w:p>
          <w:p w:rsidR="00951E80" w:rsidRDefault="00951E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0" w:rsidRDefault="00951E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0" w:rsidRDefault="00951E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0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6833,33</w:t>
            </w:r>
          </w:p>
          <w:p w:rsidR="00951E80" w:rsidRDefault="00951E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0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2576,07</w:t>
            </w:r>
          </w:p>
          <w:p w:rsidR="00951E80" w:rsidRDefault="00951E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0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9685,48</w:t>
            </w:r>
          </w:p>
          <w:p w:rsidR="00951E80" w:rsidRDefault="00951E80" w:rsidP="006048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 w:rsidP="006048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 w:rsidP="006048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1010,39</w:t>
            </w:r>
          </w:p>
          <w:p w:rsidR="00FF496F" w:rsidRDefault="00FF496F" w:rsidP="006048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 w:rsidP="006048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97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2785,0</w:t>
            </w: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6364,25</w:t>
            </w: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379,85</w:t>
            </w: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320,27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97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124конц.,92 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B5D17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</w:p>
          <w:p w:rsidR="00BB5D17" w:rsidRDefault="00BB5D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BC" w:rsidRDefault="00BB5D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3спек.</w:t>
            </w:r>
          </w:p>
          <w:p w:rsidR="003359BC" w:rsidRDefault="003359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BC" w:rsidRDefault="003359BC" w:rsidP="00FF49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кол-</w:t>
            </w:r>
            <w:r w:rsidR="00BB5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F496F" w:rsidRDefault="00FF496F" w:rsidP="00FF49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9BC" w:rsidRPr="00FF496F" w:rsidRDefault="003359BC" w:rsidP="00FF49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F">
              <w:rPr>
                <w:rFonts w:ascii="Times New Roman" w:hAnsi="Times New Roman" w:cs="Times New Roman"/>
                <w:sz w:val="24"/>
                <w:szCs w:val="24"/>
              </w:rPr>
              <w:t>600мер.</w:t>
            </w:r>
          </w:p>
          <w:p w:rsidR="00BB5D17" w:rsidRPr="00FF496F" w:rsidRDefault="00BB5D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6F" w:rsidRDefault="00FF496F" w:rsidP="00FF49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BC" w:rsidRPr="00FF496F" w:rsidRDefault="003359BC" w:rsidP="00FF49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F">
              <w:rPr>
                <w:rFonts w:ascii="Times New Roman" w:hAnsi="Times New Roman" w:cs="Times New Roman"/>
                <w:sz w:val="24"/>
                <w:szCs w:val="24"/>
              </w:rPr>
              <w:t>178 мер.</w:t>
            </w:r>
          </w:p>
          <w:p w:rsidR="00BB5D17" w:rsidRPr="00FF496F" w:rsidRDefault="00BB5D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BC" w:rsidRDefault="003359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F">
              <w:rPr>
                <w:rFonts w:ascii="Times New Roman" w:hAnsi="Times New Roman" w:cs="Times New Roman"/>
                <w:sz w:val="24"/>
                <w:szCs w:val="24"/>
              </w:rPr>
              <w:t>2145 чел</w:t>
            </w:r>
            <w:r w:rsidRPr="00335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1E80" w:rsidRDefault="00951E80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B5D17" w:rsidRDefault="00BB5D17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B5D17" w:rsidRDefault="00BB5D17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B5D17" w:rsidRDefault="00BB5D17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B5D17" w:rsidRDefault="00BB5D17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B5D17" w:rsidRDefault="00BB5D17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A297F" w:rsidRDefault="005A297F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3.4.2. Плановый объем оказываемых муниципальных услуг (в стоимостных показателях) &lt;**&gt;</w:t>
      </w:r>
    </w:p>
    <w:p w:rsidR="005A297F" w:rsidRDefault="005A297F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149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1"/>
        <w:gridCol w:w="1980"/>
        <w:gridCol w:w="1486"/>
        <w:gridCol w:w="1396"/>
        <w:gridCol w:w="1081"/>
        <w:gridCol w:w="1081"/>
        <w:gridCol w:w="1149"/>
        <w:gridCol w:w="1576"/>
      </w:tblGrid>
      <w:tr w:rsidR="005A297F" w:rsidRPr="005D1AB9" w:rsidTr="00AA70C1">
        <w:trPr>
          <w:cantSplit/>
          <w:trHeight w:val="36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затраты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единицу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услуги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услуг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руб.)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оказания услуг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кварталам (тыс. руб.)</w:t>
            </w:r>
          </w:p>
        </w:tc>
      </w:tr>
      <w:tr w:rsidR="005A297F" w:rsidTr="00AA70C1">
        <w:trPr>
          <w:cantSplit/>
          <w:trHeight w:val="36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7F" w:rsidRDefault="005A297F">
            <w:pPr>
              <w:rPr>
                <w:rFonts w:eastAsia="Arial" w:cs="Arial"/>
                <w:sz w:val="28"/>
                <w:szCs w:val="28"/>
                <w:lang w:val="ru-RU" w:eastAsia="ar-SA"/>
              </w:rPr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7F" w:rsidRDefault="005A297F">
            <w:pPr>
              <w:rPr>
                <w:rFonts w:eastAsia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7F" w:rsidRDefault="005A297F">
            <w:pPr>
              <w:rPr>
                <w:rFonts w:eastAsia="Arial" w:cs="Arial"/>
                <w:sz w:val="28"/>
                <w:szCs w:val="28"/>
                <w:lang w:val="ru-RU" w:eastAsia="ar-SA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 w:rsidP="00AA70C1">
            <w:pPr>
              <w:pStyle w:val="ConsPlusNormal"/>
              <w:widowControl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</w:tr>
      <w:tr w:rsidR="005A297F" w:rsidRPr="00FF496F" w:rsidTr="003B6C50">
        <w:trPr>
          <w:cantSplit/>
          <w:trHeight w:val="813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A70C1" w:rsidP="003B6C50">
            <w:pPr>
              <w:pStyle w:val="ConsPlusCell"/>
              <w:widowControl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1.«Показ концертов и концертных программ»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 w:rsidP="00AA70C1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3B6C5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11273,15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3B6C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3B6C5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695,5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694,5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698,5</w:t>
            </w:r>
          </w:p>
        </w:tc>
      </w:tr>
      <w:tr w:rsidR="005A297F" w:rsidRPr="005D1AB9" w:rsidTr="00AA70C1">
        <w:trPr>
          <w:cantSplit/>
          <w:trHeight w:val="369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кодам: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97F" w:rsidTr="00AA70C1">
        <w:trPr>
          <w:cantSplit/>
          <w:trHeight w:val="421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</w:tr>
      <w:tr w:rsidR="005A297F" w:rsidTr="00AA70C1">
        <w:trPr>
          <w:cantSplit/>
          <w:trHeight w:val="355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5A297F" w:rsidTr="00AA70C1">
        <w:trPr>
          <w:cantSplit/>
          <w:trHeight w:val="318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A61B27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297F" w:rsidTr="00AA70C1">
        <w:trPr>
          <w:cantSplit/>
          <w:trHeight w:val="355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A61B27">
            <w:pPr>
              <w:pStyle w:val="ConsPlusCell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5A297F" w:rsidTr="00AA70C1">
        <w:trPr>
          <w:cantSplit/>
          <w:trHeight w:val="285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97F" w:rsidRDefault="00A61B27">
            <w:pPr>
              <w:pStyle w:val="ConsPlusCell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5A297F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5A297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1B27" w:rsidTr="00AA70C1">
        <w:trPr>
          <w:cantSplit/>
          <w:trHeight w:val="285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B27" w:rsidRDefault="00A61B27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B27" w:rsidRDefault="00A61B27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B27" w:rsidRDefault="00A61B27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B27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B27" w:rsidRDefault="00A61B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B27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B27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B27" w:rsidRDefault="000B7B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297F" w:rsidTr="000B7BD8">
        <w:trPr>
          <w:cantSplit/>
          <w:trHeight w:val="724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A297F" w:rsidRDefault="00AA70C1">
            <w:pPr>
              <w:pStyle w:val="ConsPlusCell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«Организация показа спектаклей</w:t>
            </w:r>
            <w:r w:rsidR="005A297F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BD8" w:rsidRDefault="000B7BD8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6833,33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BD8" w:rsidRDefault="000B7BD8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BD8" w:rsidRDefault="000B7BD8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BD8" w:rsidRDefault="000B7BD8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BD8" w:rsidRDefault="000B7BD8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BD8" w:rsidRDefault="000B7BD8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7,7</w:t>
            </w:r>
          </w:p>
        </w:tc>
      </w:tr>
      <w:tr w:rsidR="005A297F" w:rsidRPr="005D1AB9" w:rsidTr="00AA70C1">
        <w:trPr>
          <w:cantSplit/>
          <w:trHeight w:val="416"/>
        </w:trPr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кодам: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7F" w:rsidTr="00AA70C1">
        <w:trPr>
          <w:cantSplit/>
          <w:trHeight w:val="12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5A297F" w:rsidTr="00AA70C1">
        <w:trPr>
          <w:cantSplit/>
          <w:trHeight w:val="12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297F" w:rsidTr="00AA70C1">
        <w:trPr>
          <w:cantSplit/>
          <w:trHeight w:val="123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A297F" w:rsidTr="00AA70C1">
        <w:trPr>
          <w:cantSplit/>
          <w:trHeight w:val="12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297F" w:rsidTr="00AA70C1">
        <w:trPr>
          <w:cantSplit/>
          <w:trHeight w:val="245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97F" w:rsidRDefault="000B7BD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5A297F" w:rsidTr="004D713A">
        <w:trPr>
          <w:cantSplit/>
          <w:trHeight w:val="966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E7" w:rsidRDefault="00000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70C1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концертов и концертных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297F" w:rsidRPr="004D713A" w:rsidRDefault="005A2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D7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E7" w:rsidRDefault="00000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2576,07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E7" w:rsidRDefault="00000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120,13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E7" w:rsidRDefault="00000EE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E7" w:rsidRDefault="00000EE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E7" w:rsidRDefault="00000EE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E7" w:rsidRDefault="00000E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97F" w:rsidRPr="00000EE7" w:rsidRDefault="004D7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EE7">
              <w:rPr>
                <w:rFonts w:ascii="Times New Roman" w:hAnsi="Times New Roman"/>
                <w:b/>
                <w:sz w:val="24"/>
                <w:szCs w:val="24"/>
              </w:rPr>
              <w:t>30,13</w:t>
            </w:r>
          </w:p>
        </w:tc>
      </w:tr>
      <w:tr w:rsidR="005A297F" w:rsidRPr="005D1AB9" w:rsidTr="00AA70C1">
        <w:trPr>
          <w:cantSplit/>
          <w:trHeight w:val="120"/>
        </w:trPr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кодам: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7F" w:rsidTr="00AA70C1">
        <w:trPr>
          <w:cantSplit/>
          <w:trHeight w:val="336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A297F" w:rsidTr="00AA70C1">
        <w:trPr>
          <w:cantSplit/>
          <w:trHeight w:val="338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2,13</w:t>
            </w:r>
          </w:p>
        </w:tc>
      </w:tr>
      <w:tr w:rsidR="005A297F" w:rsidTr="00AA70C1">
        <w:trPr>
          <w:cantSplit/>
          <w:trHeight w:val="355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297F" w:rsidTr="00AA70C1">
        <w:trPr>
          <w:cantSplit/>
          <w:trHeight w:val="224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A297F" w:rsidTr="00AA70C1">
        <w:trPr>
          <w:cantSplit/>
          <w:trHeight w:val="411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A297F" w:rsidTr="004D713A">
        <w:trPr>
          <w:cantSplit/>
          <w:trHeight w:val="263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7F" w:rsidRDefault="005A297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5A29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7F" w:rsidRDefault="004D713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A70C1" w:rsidRPr="006A201E" w:rsidTr="004D713A">
        <w:trPr>
          <w:cantSplit/>
          <w:trHeight w:val="1057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3A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</w:t>
            </w:r>
            <w:r w:rsidR="006A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 концертов и концертных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0C1" w:rsidRPr="004D713A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D7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3A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0C1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9685,42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3A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0C1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6364,25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3A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0C1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1589,0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3A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0C1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1591,0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3A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0C1" w:rsidRDefault="004D713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1591,0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3A" w:rsidRDefault="004D713A" w:rsidP="00DB6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0C1" w:rsidRPr="004D713A" w:rsidRDefault="004D713A" w:rsidP="00DB6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13A">
              <w:rPr>
                <w:rFonts w:ascii="Times New Roman" w:hAnsi="Times New Roman"/>
                <w:b/>
                <w:sz w:val="24"/>
                <w:szCs w:val="24"/>
              </w:rPr>
              <w:t>1593,25</w:t>
            </w:r>
          </w:p>
        </w:tc>
      </w:tr>
      <w:tr w:rsidR="00AA70C1" w:rsidRPr="005D1AB9" w:rsidTr="00AA70C1">
        <w:trPr>
          <w:cantSplit/>
          <w:trHeight w:val="120"/>
        </w:trPr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кодам: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0C1" w:rsidTr="00AA70C1">
        <w:trPr>
          <w:cantSplit/>
          <w:trHeight w:val="336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2671,30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668,3</w:t>
            </w:r>
            <w:r w:rsidRPr="00000E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70C1" w:rsidTr="00AA70C1">
        <w:trPr>
          <w:cantSplit/>
          <w:trHeight w:val="338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0C1" w:rsidRDefault="00AA70C1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143,95</w:t>
            </w:r>
          </w:p>
        </w:tc>
      </w:tr>
      <w:tr w:rsidR="00AA70C1" w:rsidTr="00AA70C1">
        <w:trPr>
          <w:cantSplit/>
          <w:trHeight w:val="355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0C1" w:rsidRDefault="00AA70C1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A70C1" w:rsidTr="00AA70C1">
        <w:trPr>
          <w:cantSplit/>
          <w:trHeight w:val="224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0C1" w:rsidRDefault="00AA70C1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AA70C1" w:rsidTr="00AA70C1">
        <w:trPr>
          <w:cantSplit/>
          <w:trHeight w:val="411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0C1" w:rsidRDefault="00AA70C1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A70C1" w:rsidTr="00AA70C1">
        <w:trPr>
          <w:cantSplit/>
          <w:trHeight w:val="426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0C1" w:rsidRDefault="00AA70C1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A70C1" w:rsidTr="00AA70C1">
        <w:trPr>
          <w:cantSplit/>
          <w:trHeight w:val="50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AA70C1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C1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625,0</w:t>
            </w:r>
          </w:p>
        </w:tc>
      </w:tr>
      <w:tr w:rsidR="006A201E" w:rsidRPr="00000EE7" w:rsidTr="006A201E">
        <w:trPr>
          <w:cantSplit/>
          <w:trHeight w:val="12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E7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досуга детей, подростков и молодежи»</w:t>
            </w:r>
          </w:p>
          <w:p w:rsidR="006A201E" w:rsidRPr="00000EE7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00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EE7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1010,39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EE7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379,85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EE7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EE7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EE7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EE7" w:rsidRDefault="00000EE7" w:rsidP="00DB6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95,85</w:t>
            </w:r>
          </w:p>
        </w:tc>
      </w:tr>
      <w:tr w:rsidR="006A201E" w:rsidRPr="005D1AB9" w:rsidTr="006A201E">
        <w:trPr>
          <w:cantSplit/>
          <w:trHeight w:val="120"/>
        </w:trPr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кодам: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1E" w:rsidTr="006A201E">
        <w:trPr>
          <w:cantSplit/>
          <w:trHeight w:val="336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6A201E" w:rsidTr="006A201E">
        <w:trPr>
          <w:cantSplit/>
          <w:trHeight w:val="338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11,85</w:t>
            </w:r>
          </w:p>
        </w:tc>
      </w:tr>
      <w:tr w:rsidR="006A201E" w:rsidTr="006A201E">
        <w:trPr>
          <w:cantSplit/>
          <w:trHeight w:val="355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000EE7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A201E" w:rsidTr="006A201E">
        <w:trPr>
          <w:cantSplit/>
          <w:trHeight w:val="224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201E" w:rsidTr="006A201E">
        <w:trPr>
          <w:cantSplit/>
          <w:trHeight w:val="411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A201E" w:rsidTr="006A201E">
        <w:trPr>
          <w:cantSplit/>
          <w:trHeight w:val="426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A201E" w:rsidRPr="00000EE7" w:rsidTr="006A201E">
        <w:trPr>
          <w:cantSplit/>
          <w:trHeight w:val="12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E7" w:rsidRDefault="00000EE7" w:rsidP="006A2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01E" w:rsidRDefault="006A201E" w:rsidP="006A2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01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«Публичный показ музейных предметов, музейных коллекций»</w:t>
            </w:r>
          </w:p>
          <w:p w:rsidR="006A201E" w:rsidRPr="00000EE7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00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ACA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ACA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320,27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ACA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ACA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ACA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ACA" w:rsidRDefault="00110ACA" w:rsidP="00DB6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80,27</w:t>
            </w:r>
          </w:p>
        </w:tc>
      </w:tr>
      <w:tr w:rsidR="006A201E" w:rsidRPr="005D1AB9" w:rsidTr="006A201E">
        <w:trPr>
          <w:cantSplit/>
          <w:trHeight w:val="120"/>
        </w:trPr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кодам: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1E" w:rsidRPr="006A201E" w:rsidTr="006A201E">
        <w:trPr>
          <w:cantSplit/>
          <w:trHeight w:val="336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6A201E" w:rsidRPr="006A201E" w:rsidTr="006A201E">
        <w:trPr>
          <w:cantSplit/>
          <w:trHeight w:val="338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21,77</w:t>
            </w:r>
          </w:p>
        </w:tc>
      </w:tr>
      <w:tr w:rsidR="006A201E" w:rsidRPr="006A201E" w:rsidTr="006A201E">
        <w:trPr>
          <w:cantSplit/>
          <w:trHeight w:val="355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A201E" w:rsidRPr="006A201E" w:rsidTr="006A201E">
        <w:trPr>
          <w:cantSplit/>
          <w:trHeight w:val="224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6A201E" w:rsidTr="006A201E">
        <w:trPr>
          <w:cantSplit/>
          <w:trHeight w:val="426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01E" w:rsidRDefault="006A201E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A201E" w:rsidTr="006A201E">
        <w:trPr>
          <w:cantSplit/>
          <w:trHeight w:val="415"/>
        </w:trPr>
        <w:tc>
          <w:tcPr>
            <w:tcW w:w="5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01E" w:rsidRPr="00110ACA" w:rsidRDefault="00110ACA" w:rsidP="00DB6724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ACA">
              <w:rPr>
                <w:rFonts w:ascii="Times New Roman" w:hAnsi="Times New Roman"/>
                <w:b/>
                <w:sz w:val="28"/>
                <w:szCs w:val="28"/>
              </w:rPr>
              <w:t>Итого по учреждению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6A201E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1E" w:rsidRDefault="00110ACA" w:rsidP="00DB672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</w:tr>
    </w:tbl>
    <w:p w:rsidR="00AA70C1" w:rsidRDefault="00AA70C1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A70C1" w:rsidRDefault="00AA70C1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A297F" w:rsidRDefault="005A297F" w:rsidP="005A29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&lt;**&gt; При формировании бюджета Озерского городского округа на очередной финансовый год и плановый период данный раздел заполняется раздельно для очередного финансового года и каждого года планового периода.</w:t>
      </w:r>
    </w:p>
    <w:p w:rsidR="005A297F" w:rsidRDefault="005A297F" w:rsidP="005A297F">
      <w:pPr>
        <w:rPr>
          <w:lang w:val="ru-RU"/>
        </w:rPr>
      </w:pPr>
    </w:p>
    <w:p w:rsidR="005A297F" w:rsidRDefault="005A297F" w:rsidP="005A297F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3.5. Показатели, характеризующие качество и  объем оказываемых физическим лицам муниципальных услуг.</w:t>
      </w:r>
    </w:p>
    <w:p w:rsidR="005A297F" w:rsidRDefault="005A297F" w:rsidP="005A297F">
      <w:pPr>
        <w:pStyle w:val="consplusnormal0"/>
        <w:shd w:val="clear" w:color="auto" w:fill="FFFFFF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качества услуг используются следующие критерии:</w:t>
      </w:r>
    </w:p>
    <w:p w:rsidR="005A297F" w:rsidRDefault="005A297F" w:rsidP="005A297F">
      <w:pPr>
        <w:pStyle w:val="consplusnormal0"/>
        <w:shd w:val="clear" w:color="auto" w:fill="FFFFFF"/>
        <w:ind w:firstLine="708"/>
        <w:jc w:val="both"/>
        <w:textAlignment w:val="top"/>
        <w:rPr>
          <w:color w:val="000000"/>
          <w:sz w:val="28"/>
          <w:szCs w:val="28"/>
        </w:rPr>
      </w:pPr>
      <w:r w:rsidRPr="005A29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5A297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 Полнота предоставления услуги в соответствии с требованиями её предоставления:</w:t>
      </w:r>
    </w:p>
    <w:p w:rsidR="005A297F" w:rsidRDefault="005A297F" w:rsidP="005A297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 муниципальной услуги</w:t>
      </w:r>
    </w:p>
    <w:tbl>
      <w:tblPr>
        <w:tblW w:w="15690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661"/>
        <w:gridCol w:w="3226"/>
        <w:gridCol w:w="2344"/>
        <w:gridCol w:w="2344"/>
        <w:gridCol w:w="2344"/>
        <w:gridCol w:w="2344"/>
        <w:gridCol w:w="2427"/>
      </w:tblGrid>
      <w:tr w:rsidR="005A297F" w:rsidRPr="005D1AB9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297F" w:rsidRDefault="005A29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п/п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НПА (</w:t>
            </w:r>
            <w:proofErr w:type="spellStart"/>
            <w:r>
              <w:rPr>
                <w:b/>
                <w:bCs/>
              </w:rPr>
              <w:t>общие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реквизиты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Требования к процедурам, порядку (регламенту) оказания услуги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5A297F" w:rsidRPr="005D1AB9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Федеральный закон Российской Федерации от 12.01.1995 №5-ФЗ «О ветеранах»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Ст. 14, п. 28; ст. 15, п. 19; ст. 16, п. 16; ст. 18, п. 15 (преимущественное пользование услугами культурно-просветительных учреждений)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7F" w:rsidRPr="005D1AB9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Федеральный закон Российской Федерации от 21.12.1994 № 69-ФЗ "</w:t>
            </w:r>
            <w:r w:rsidRPr="006A201E">
              <w:rPr>
                <w:sz w:val="24"/>
                <w:szCs w:val="24"/>
                <w:lang w:val="ru-RU"/>
              </w:rPr>
              <w:t>О пожарной</w:t>
            </w:r>
            <w:r>
              <w:rPr>
                <w:lang w:val="ru-RU"/>
              </w:rPr>
              <w:t xml:space="preserve"> безопасности"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5A297F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Ст. 37 (права и обязанности организаций в области пожарной безопасности)</w:t>
            </w:r>
          </w:p>
        </w:tc>
      </w:tr>
      <w:tr w:rsidR="005A297F" w:rsidRPr="005D1AB9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Федеральный закон Российской Федерации от 24.11.1995 № 181-ФЗ "О социальной защите инвалидов в Российской Федерации"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ст. 15 (беспрепятственный доступ к местам отдыха, культурно-зрелищным и другим  учреждениям)</w:t>
            </w:r>
          </w:p>
        </w:tc>
      </w:tr>
      <w:tr w:rsidR="005A297F" w:rsidRPr="005D1AB9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Правила пожарной </w:t>
            </w:r>
            <w:r>
              <w:rPr>
                <w:lang w:val="ru-RU"/>
              </w:rPr>
              <w:lastRenderedPageBreak/>
              <w:t>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VI</w:t>
            </w:r>
            <w:r>
              <w:rPr>
                <w:lang w:val="ru-RU"/>
              </w:rPr>
              <w:t xml:space="preserve"> Культурно-</w:t>
            </w:r>
            <w:r>
              <w:rPr>
                <w:lang w:val="ru-RU"/>
              </w:rPr>
              <w:lastRenderedPageBreak/>
              <w:t>просветительные и зрелищные учреждения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VI</w:t>
            </w:r>
            <w:r>
              <w:rPr>
                <w:lang w:val="ru-RU"/>
              </w:rPr>
              <w:t xml:space="preserve"> Культурно-</w:t>
            </w:r>
            <w:r>
              <w:rPr>
                <w:lang w:val="ru-RU"/>
              </w:rPr>
              <w:lastRenderedPageBreak/>
              <w:t>просветительные и зрелищные учреждения</w:t>
            </w:r>
          </w:p>
        </w:tc>
      </w:tr>
      <w:tr w:rsidR="005A297F" w:rsidRPr="005D1AB9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№ 736)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п. 2 - 9 (требования к креслам, декорациям и т.п.)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п. 2 - 9 (требования к планировке, наличию средств тушения пожара, сигнализаций и т.п.)</w:t>
            </w:r>
          </w:p>
        </w:tc>
      </w:tr>
      <w:tr w:rsidR="005A297F" w:rsidRPr="00DB6724" w:rsidTr="00272107">
        <w:trPr>
          <w:trHeight w:val="403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A2084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Закон Российской Федерации от 09.10.1992г. №3612-1 «Основы законодательства Российской Федерации о культуре»</w:t>
            </w:r>
          </w:p>
          <w:p w:rsidR="005A297F" w:rsidRDefault="005A297F">
            <w:pPr>
              <w:snapToGrid w:val="0"/>
              <w:rPr>
                <w:lang w:val="ru-RU"/>
              </w:rPr>
            </w:pPr>
          </w:p>
          <w:p w:rsidR="005A297F" w:rsidRDefault="00A2084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Приказ министерства культуры и массовых коммуникаций Российской Федерации от 10.08.2007г. №1249 « Об утверждении временных методических рекомендаций о порядке</w:t>
            </w:r>
            <w:r w:rsidR="0031544A">
              <w:rPr>
                <w:lang w:val="ru-RU"/>
              </w:rPr>
              <w:t xml:space="preserve"> учета сценическо-постановочных средств в учреждениях, проводящих зрелищные мероприятия»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45" w:rsidRDefault="00DB672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Ст. 8 (неотъ</w:t>
            </w:r>
            <w:r w:rsidR="00A20845">
              <w:rPr>
                <w:lang w:val="ru-RU"/>
              </w:rPr>
              <w:t>емлемость права каждого человека на культурную деятельность)</w:t>
            </w:r>
          </w:p>
          <w:p w:rsidR="00A20845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20845" w:rsidRDefault="00A20845">
            <w:pPr>
              <w:snapToGrid w:val="0"/>
              <w:rPr>
                <w:lang w:val="ru-RU"/>
              </w:rPr>
            </w:pPr>
          </w:p>
          <w:p w:rsidR="0031544A" w:rsidRDefault="00DB672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Весь документ</w:t>
            </w:r>
          </w:p>
          <w:p w:rsidR="0031544A" w:rsidRDefault="0031544A">
            <w:pPr>
              <w:snapToGrid w:val="0"/>
              <w:rPr>
                <w:lang w:val="ru-RU"/>
              </w:rPr>
            </w:pPr>
          </w:p>
          <w:p w:rsidR="0031544A" w:rsidRDefault="0031544A">
            <w:pPr>
              <w:snapToGrid w:val="0"/>
              <w:rPr>
                <w:lang w:val="ru-RU"/>
              </w:rPr>
            </w:pPr>
          </w:p>
          <w:p w:rsidR="0031544A" w:rsidRDefault="0031544A">
            <w:pPr>
              <w:snapToGrid w:val="0"/>
              <w:rPr>
                <w:lang w:val="ru-RU"/>
              </w:rPr>
            </w:pPr>
          </w:p>
          <w:p w:rsidR="0031544A" w:rsidRDefault="0031544A">
            <w:pPr>
              <w:snapToGrid w:val="0"/>
              <w:rPr>
                <w:lang w:val="ru-RU"/>
              </w:rPr>
            </w:pPr>
          </w:p>
          <w:p w:rsidR="0031544A" w:rsidRDefault="0031544A">
            <w:pPr>
              <w:snapToGrid w:val="0"/>
              <w:rPr>
                <w:lang w:val="ru-RU"/>
              </w:rPr>
            </w:pPr>
          </w:p>
          <w:p w:rsidR="0031544A" w:rsidRDefault="0031544A">
            <w:pPr>
              <w:snapToGrid w:val="0"/>
              <w:rPr>
                <w:lang w:val="ru-RU"/>
              </w:rPr>
            </w:pPr>
          </w:p>
          <w:p w:rsidR="005A297F" w:rsidRPr="00A20845" w:rsidRDefault="005A297F">
            <w:pPr>
              <w:snapToGrid w:val="0"/>
              <w:rPr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Pr="00A20845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Pr="00A20845" w:rsidRDefault="005A297F">
            <w:pPr>
              <w:snapToGrid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 </w:t>
            </w:r>
          </w:p>
        </w:tc>
      </w:tr>
      <w:tr w:rsidR="005A297F" w:rsidRPr="00DB6724" w:rsidTr="0027210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DB672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Приказ министерства культуры и массовых коммуникаций </w:t>
            </w:r>
            <w:r>
              <w:rPr>
                <w:lang w:val="ru-RU"/>
              </w:rPr>
              <w:lastRenderedPageBreak/>
              <w:t>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Pr="00DB6724" w:rsidRDefault="005A297F">
            <w:pPr>
              <w:snapToGrid w:val="0"/>
              <w:rPr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Pr="00DB6724" w:rsidRDefault="005A297F">
            <w:pPr>
              <w:snapToGrid w:val="0"/>
              <w:rPr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27210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Весь документ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5A297F">
            <w:pPr>
              <w:snapToGrid w:val="0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F" w:rsidRDefault="005A297F">
            <w:pPr>
              <w:snapToGrid w:val="0"/>
              <w:rPr>
                <w:lang w:val="ru-RU"/>
              </w:rPr>
            </w:pPr>
          </w:p>
        </w:tc>
      </w:tr>
      <w:tr w:rsidR="005A297F" w:rsidRPr="00DB6724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27210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Федеральный закон от 06.01.1999г. №7-ФЗ «О народных художественных промыслах»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27210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Весь документ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</w:tr>
      <w:tr w:rsidR="005A297F" w:rsidRPr="00DB6724" w:rsidTr="0027210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27210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ГОСТ Р50646-94. Услуги населения. Термины и определения качества услуг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Pr="00272107" w:rsidRDefault="005A297F">
            <w:pPr>
              <w:snapToGrid w:val="0"/>
              <w:rPr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Pr="00272107" w:rsidRDefault="005A297F">
            <w:pPr>
              <w:snapToGrid w:val="0"/>
              <w:rPr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27210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Весь документ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5A297F">
            <w:pPr>
              <w:snapToGrid w:val="0"/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F" w:rsidRDefault="005A297F">
            <w:pPr>
              <w:snapToGrid w:val="0"/>
              <w:rPr>
                <w:lang w:val="ru-RU"/>
              </w:rPr>
            </w:pPr>
          </w:p>
        </w:tc>
      </w:tr>
      <w:tr w:rsidR="005A297F" w:rsidRPr="005D1AB9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Федеральный закон Российской Федерации от 22.10.2004 № 125-ФЗ "Об архивном деле в Российской Федерации"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Pr="00FF496F" w:rsidRDefault="005A297F">
            <w:pPr>
              <w:snapToGrid w:val="0"/>
              <w:rPr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Pr="00FF496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Pr="00FF496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</w:tr>
      <w:tr w:rsidR="005A297F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Федеральный закон Российской Федерации от 27.07.2006 149-ФЗ  "Об информации, информационных технологиях и о защите информации"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</w:pPr>
            <w:proofErr w:type="spellStart"/>
            <w:r>
              <w:t>Ст</w:t>
            </w:r>
            <w:proofErr w:type="spellEnd"/>
            <w:r>
              <w:t>. 8, п. 4.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</w:pPr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Default="005A2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297F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118" w:rsidRDefault="0087411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Приказ министерства труда и социальной защиты РФ от 30.09.2013г. №504 « 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r w:rsidR="00760CB9">
              <w:rPr>
                <w:lang w:val="ru-RU"/>
              </w:rPr>
              <w:t xml:space="preserve"> </w:t>
            </w:r>
            <w:proofErr w:type="spellStart"/>
            <w:r>
              <w:t>документ</w:t>
            </w:r>
            <w:proofErr w:type="spellEnd"/>
            <w: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</w:pPr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Default="005A2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297F" w:rsidRPr="005D1AB9" w:rsidTr="00A2084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Приказ Минкультуры </w:t>
            </w:r>
            <w:r w:rsidR="0031544A">
              <w:rPr>
                <w:lang w:val="ru-RU"/>
              </w:rPr>
              <w:t xml:space="preserve">и массовых коммуникаций </w:t>
            </w:r>
            <w:r>
              <w:rPr>
                <w:lang w:val="ru-RU"/>
              </w:rPr>
              <w:t xml:space="preserve">Российской Федерации от </w:t>
            </w:r>
            <w:r>
              <w:rPr>
                <w:lang w:val="ru-RU"/>
              </w:rPr>
              <w:lastRenderedPageBreak/>
              <w:t>25.05.2006 №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Весь документ по части клубных формирований и </w:t>
            </w:r>
            <w:r>
              <w:rPr>
                <w:lang w:val="ru-RU"/>
              </w:rPr>
              <w:lastRenderedPageBreak/>
              <w:t>развития народного творчества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7F" w:rsidRDefault="005A297F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A297F" w:rsidRDefault="005A297F" w:rsidP="005A297F">
      <w:pPr>
        <w:pStyle w:val="consplusnormal0"/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5A297F" w:rsidRDefault="005A297F" w:rsidP="005A297F">
      <w:pPr>
        <w:pStyle w:val="consplusnormal0"/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Результативность (эффективность) предоставления услуги оценивается на основании индикаторов качества услуг: </w:t>
      </w:r>
    </w:p>
    <w:tbl>
      <w:tblPr>
        <w:tblW w:w="15105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75"/>
        <w:gridCol w:w="3031"/>
        <w:gridCol w:w="4594"/>
        <w:gridCol w:w="7"/>
        <w:gridCol w:w="1920"/>
        <w:gridCol w:w="8"/>
        <w:gridCol w:w="1919"/>
        <w:gridCol w:w="9"/>
        <w:gridCol w:w="3042"/>
      </w:tblGrid>
      <w:tr w:rsidR="005A297F" w:rsidRPr="005D1AB9" w:rsidTr="00CC2215">
        <w:trPr>
          <w:trHeight w:val="1080"/>
        </w:trPr>
        <w:tc>
          <w:tcPr>
            <w:tcW w:w="15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Показатели, характеризующие качество оказываемых муниципальных услуг в 2016 году</w:t>
            </w:r>
          </w:p>
        </w:tc>
      </w:tr>
      <w:tr w:rsidR="005A297F" w:rsidTr="00CC2215">
        <w:trPr>
          <w:trHeight w:val="10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Единица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измерения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величина</w:t>
            </w:r>
            <w:proofErr w:type="spellEnd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Значение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балл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A297F" w:rsidTr="00CC2215">
        <w:trPr>
          <w:trHeight w:val="375"/>
        </w:trPr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97F" w:rsidRDefault="002721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МБУ «Культурно-досуговый центр</w:t>
            </w:r>
            <w:r w:rsidR="005A297F">
              <w:rPr>
                <w:b/>
                <w:lang w:val="ru-RU"/>
              </w:rPr>
              <w:t>» МО «Озерский городской округ»</w:t>
            </w:r>
          </w:p>
          <w:p w:rsidR="005A297F" w:rsidRDefault="005A297F">
            <w:pPr>
              <w:rPr>
                <w:b/>
                <w:lang w:val="ru-RU"/>
              </w:rPr>
            </w:pPr>
          </w:p>
          <w:p w:rsidR="005A297F" w:rsidRDefault="005A297F">
            <w:pPr>
              <w:rPr>
                <w:b/>
                <w:lang w:val="ru-RU"/>
              </w:rPr>
            </w:pPr>
          </w:p>
          <w:p w:rsidR="005A297F" w:rsidRDefault="005A297F">
            <w:pPr>
              <w:rPr>
                <w:b/>
                <w:lang w:val="ru-RU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297F" w:rsidRPr="00B04994" w:rsidRDefault="00B04994">
            <w:pPr>
              <w:snapToGrid w:val="0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Число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r>
              <w:rPr>
                <w:b/>
                <w:lang w:val="ru-RU"/>
              </w:rPr>
              <w:t>сетителей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 w:rsidP="002F0638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Человек</w:t>
            </w:r>
            <w:proofErr w:type="spellEnd"/>
          </w:p>
        </w:tc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Pr="00E42AD6" w:rsidRDefault="00E42AD6" w:rsidP="002F0638">
            <w:pPr>
              <w:autoSpaceDE w:val="0"/>
              <w:snapToGri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36750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5A297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максимальная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 xml:space="preserve"> – 100</w:t>
            </w:r>
          </w:p>
        </w:tc>
      </w:tr>
      <w:tr w:rsidR="005A297F" w:rsidTr="00CC2215">
        <w:trPr>
          <w:trHeight w:val="435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lang w:val="ru-RU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297F" w:rsidRPr="00B04994" w:rsidRDefault="00B04994">
            <w:pPr>
              <w:snapToGrid w:val="0"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Число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мероприятий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Default="005A297F" w:rsidP="002F0638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Единица</w:t>
            </w:r>
            <w:proofErr w:type="spellEnd"/>
          </w:p>
        </w:tc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7F" w:rsidRPr="002F0638" w:rsidRDefault="00CC2215" w:rsidP="00B04994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348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5A297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максимальная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 xml:space="preserve"> – 100</w:t>
            </w:r>
          </w:p>
        </w:tc>
      </w:tr>
      <w:tr w:rsidR="005A297F" w:rsidTr="00CC2215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297F" w:rsidRDefault="005A297F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5A297F">
            <w:pPr>
              <w:rPr>
                <w:b/>
                <w:lang w:val="ru-RU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97F" w:rsidRPr="00B04994" w:rsidRDefault="00B04994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Число творческих коллективов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97F" w:rsidRPr="002F0638" w:rsidRDefault="002F0638" w:rsidP="002F0638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97F" w:rsidRPr="002F0638" w:rsidRDefault="00B04994" w:rsidP="00B04994">
            <w:pPr>
              <w:autoSpaceDE w:val="0"/>
              <w:snapToGrid w:val="0"/>
              <w:rPr>
                <w:b/>
                <w:sz w:val="24"/>
                <w:szCs w:val="24"/>
                <w:lang w:val="ru-RU"/>
              </w:rPr>
            </w:pPr>
            <w:r w:rsidRPr="002F0638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97F" w:rsidRDefault="005A297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максимальная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 xml:space="preserve"> – 100</w:t>
            </w:r>
          </w:p>
        </w:tc>
      </w:tr>
      <w:tr w:rsidR="005A297F" w:rsidTr="00CC2215">
        <w:trPr>
          <w:trHeight w:val="95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7F" w:rsidRDefault="005A297F">
            <w:pPr>
              <w:snapToGrid w:val="0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7F" w:rsidRDefault="002721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МБУ «Культурно-досуговый центр</w:t>
            </w:r>
            <w:r w:rsidR="005A297F">
              <w:rPr>
                <w:b/>
                <w:lang w:val="ru-RU"/>
              </w:rPr>
              <w:t>» МО «Озерский городской округ»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7F" w:rsidRPr="002F0638" w:rsidRDefault="002F0638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Число посетителей в музее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7F" w:rsidRPr="002F0638" w:rsidRDefault="002F0638">
            <w:pPr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Человек</w:t>
            </w:r>
          </w:p>
          <w:p w:rsidR="005A297F" w:rsidRDefault="005A297F">
            <w:pPr>
              <w:snapToGrid w:val="0"/>
              <w:rPr>
                <w:b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7F" w:rsidRPr="002F0638" w:rsidRDefault="002F0638" w:rsidP="002F0638">
            <w:pPr>
              <w:rPr>
                <w:b/>
                <w:sz w:val="24"/>
                <w:szCs w:val="24"/>
                <w:lang w:val="ru-RU"/>
              </w:rPr>
            </w:pPr>
            <w:r w:rsidRPr="002F0638">
              <w:rPr>
                <w:b/>
                <w:sz w:val="24"/>
                <w:szCs w:val="24"/>
                <w:lang w:val="ru-RU"/>
              </w:rPr>
              <w:t>2145</w:t>
            </w:r>
          </w:p>
          <w:p w:rsidR="005A297F" w:rsidRPr="002F0638" w:rsidRDefault="005A297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7F" w:rsidRPr="002F0638" w:rsidRDefault="005A297F">
            <w:pPr>
              <w:rPr>
                <w:b/>
                <w:sz w:val="24"/>
                <w:szCs w:val="24"/>
              </w:rPr>
            </w:pPr>
            <w:proofErr w:type="spellStart"/>
            <w:r w:rsidRPr="002F0638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2F06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0638">
              <w:rPr>
                <w:b/>
                <w:sz w:val="24"/>
                <w:szCs w:val="24"/>
              </w:rPr>
              <w:t>сумма</w:t>
            </w:r>
            <w:proofErr w:type="spellEnd"/>
            <w:r w:rsidRPr="002F06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0638">
              <w:rPr>
                <w:b/>
                <w:sz w:val="24"/>
                <w:szCs w:val="24"/>
              </w:rPr>
              <w:t>баллов</w:t>
            </w:r>
            <w:proofErr w:type="spellEnd"/>
            <w:r w:rsidRPr="002F0638">
              <w:rPr>
                <w:b/>
                <w:sz w:val="24"/>
                <w:szCs w:val="24"/>
              </w:rPr>
              <w:t xml:space="preserve"> – 50</w:t>
            </w:r>
          </w:p>
          <w:p w:rsidR="005A297F" w:rsidRPr="002F0638" w:rsidRDefault="005A297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A297F" w:rsidTr="00CC2215">
        <w:trPr>
          <w:trHeight w:val="1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2 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272107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МБУ «</w:t>
            </w:r>
            <w:r w:rsidR="00B04994">
              <w:rPr>
                <w:b/>
                <w:lang w:val="ru-RU"/>
              </w:rPr>
              <w:t>Культурно-досуговый центр</w:t>
            </w:r>
            <w:r w:rsidR="005A297F">
              <w:rPr>
                <w:b/>
                <w:lang w:val="ru-RU"/>
              </w:rPr>
              <w:t>» МО «Озерский городской округ»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Pr="002F0638" w:rsidRDefault="005A297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F0638">
              <w:rPr>
                <w:b/>
                <w:bCs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CC22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3</w:t>
            </w:r>
            <w:r w:rsidR="005A297F">
              <w:rPr>
                <w:b/>
                <w:bCs/>
              </w:rPr>
              <w:t xml:space="preserve">0 и </w:t>
            </w:r>
            <w:proofErr w:type="spellStart"/>
            <w:r w:rsidR="005A297F">
              <w:rPr>
                <w:b/>
                <w:bCs/>
              </w:rPr>
              <w:t>более</w:t>
            </w:r>
            <w:proofErr w:type="spellEnd"/>
          </w:p>
        </w:tc>
      </w:tr>
      <w:tr w:rsidR="005A297F" w:rsidTr="00CC2215">
        <w:trPr>
          <w:trHeight w:val="118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CC2215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МБУ «Культурно-досуговый центр</w:t>
            </w:r>
            <w:r w:rsidR="005A297F">
              <w:rPr>
                <w:b/>
                <w:lang w:val="ru-RU"/>
              </w:rPr>
              <w:t>» МО «Озерский городской округ»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Pr="00CC2215" w:rsidRDefault="005A297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215">
              <w:rPr>
                <w:b/>
                <w:bCs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CC22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0 – 3</w:t>
            </w:r>
            <w:r>
              <w:rPr>
                <w:b/>
                <w:bCs/>
                <w:lang w:val="ru-RU"/>
              </w:rPr>
              <w:t>2</w:t>
            </w:r>
            <w:r w:rsidR="005A297F">
              <w:rPr>
                <w:b/>
                <w:bCs/>
              </w:rPr>
              <w:t>9</w:t>
            </w:r>
          </w:p>
        </w:tc>
      </w:tr>
      <w:tr w:rsidR="005A297F" w:rsidTr="00CC2215">
        <w:trPr>
          <w:trHeight w:val="6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CC2215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>МБУ «Культурно-досуговый центр</w:t>
            </w:r>
            <w:r w:rsidR="005A297F">
              <w:rPr>
                <w:b/>
                <w:lang w:val="ru-RU"/>
              </w:rPr>
              <w:t>» МО «Озерский городской округ»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Pr="00CC2215" w:rsidRDefault="005A297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215">
              <w:rPr>
                <w:b/>
                <w:bCs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CC22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200-2</w:t>
            </w:r>
            <w:r>
              <w:rPr>
                <w:b/>
                <w:bCs/>
                <w:lang w:val="ru-RU"/>
              </w:rPr>
              <w:t>2</w:t>
            </w:r>
            <w:r w:rsidR="005A297F">
              <w:rPr>
                <w:b/>
                <w:bCs/>
              </w:rPr>
              <w:t>9</w:t>
            </w:r>
          </w:p>
        </w:tc>
      </w:tr>
      <w:tr w:rsidR="005A297F" w:rsidTr="00CC2215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CC2215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МБУ «Культурно-досуговый центр</w:t>
            </w:r>
            <w:r w:rsidR="005A297F">
              <w:rPr>
                <w:b/>
                <w:lang w:val="ru-RU"/>
              </w:rPr>
              <w:t>» МО «Озерский городской округ»</w:t>
            </w:r>
          </w:p>
        </w:tc>
        <w:tc>
          <w:tcPr>
            <w:tcW w:w="4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Default="005A297F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7F" w:rsidRDefault="005A297F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7F" w:rsidRPr="00CC2215" w:rsidRDefault="005A297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215">
              <w:rPr>
                <w:b/>
                <w:bCs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7F" w:rsidRDefault="005A29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199 и </w:t>
            </w:r>
            <w:proofErr w:type="spellStart"/>
            <w:r>
              <w:rPr>
                <w:b/>
                <w:bCs/>
              </w:rPr>
              <w:t>менее</w:t>
            </w:r>
            <w:proofErr w:type="spellEnd"/>
          </w:p>
        </w:tc>
      </w:tr>
    </w:tbl>
    <w:p w:rsidR="005A297F" w:rsidRDefault="005A297F" w:rsidP="005A297F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297F" w:rsidRDefault="005A297F" w:rsidP="005A297F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 высчитываются </w:t>
      </w:r>
      <w:r w:rsidR="00CC2215">
        <w:rPr>
          <w:rFonts w:ascii="Times New Roman" w:hAnsi="Times New Roman" w:cs="Times New Roman"/>
          <w:sz w:val="24"/>
          <w:szCs w:val="24"/>
        </w:rPr>
        <w:t xml:space="preserve">по результатам работы учреждения культуры </w:t>
      </w:r>
      <w:r>
        <w:rPr>
          <w:rFonts w:ascii="Times New Roman" w:hAnsi="Times New Roman" w:cs="Times New Roman"/>
          <w:sz w:val="24"/>
          <w:szCs w:val="24"/>
        </w:rPr>
        <w:t>за отчетный период по следующей схеме:</w:t>
      </w:r>
    </w:p>
    <w:p w:rsidR="005A297F" w:rsidRDefault="005A297F" w:rsidP="005A297F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Пример:</w:t>
      </w:r>
    </w:p>
    <w:p w:rsidR="005A297F" w:rsidRDefault="00CC2215" w:rsidP="005A297F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Плановое количество мероприятий = 348</w:t>
      </w:r>
      <w:r w:rsidR="005A297F">
        <w:rPr>
          <w:rFonts w:ascii="Times New Roman" w:hAnsi="Times New Roman" w:cs="Times New Roman"/>
          <w:sz w:val="24"/>
          <w:szCs w:val="24"/>
        </w:rPr>
        <w:t xml:space="preserve"> – 100 баллов</w:t>
      </w:r>
    </w:p>
    <w:p w:rsidR="005A297F" w:rsidRDefault="00CC2215" w:rsidP="005A297F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 = 348</w:t>
      </w:r>
      <w:r w:rsidR="005A297F">
        <w:rPr>
          <w:rFonts w:ascii="Times New Roman" w:hAnsi="Times New Roman" w:cs="Times New Roman"/>
          <w:sz w:val="24"/>
          <w:szCs w:val="24"/>
        </w:rPr>
        <w:t xml:space="preserve"> – Х баллов</w:t>
      </w:r>
    </w:p>
    <w:p w:rsidR="005A297F" w:rsidRDefault="005A297F" w:rsidP="005A297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= </w:t>
      </w:r>
      <w:r w:rsidR="00CC2215">
        <w:rPr>
          <w:rFonts w:ascii="Times New Roman" w:hAnsi="Times New Roman" w:cs="Times New Roman"/>
          <w:sz w:val="24"/>
          <w:szCs w:val="24"/>
          <w:u w:val="single"/>
        </w:rPr>
        <w:t>348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х100 </w:t>
      </w:r>
      <w:r>
        <w:rPr>
          <w:rFonts w:ascii="Times New Roman" w:hAnsi="Times New Roman" w:cs="Times New Roman"/>
          <w:sz w:val="24"/>
          <w:szCs w:val="24"/>
        </w:rPr>
        <w:t>= 100,0 балла</w:t>
      </w:r>
    </w:p>
    <w:p w:rsidR="005A297F" w:rsidRPr="00CC2215" w:rsidRDefault="00CC2215" w:rsidP="005A297F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348</w:t>
      </w:r>
    </w:p>
    <w:p w:rsidR="005A297F" w:rsidRDefault="005A297F" w:rsidP="005A297F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CC2215">
        <w:rPr>
          <w:sz w:val="28"/>
          <w:szCs w:val="28"/>
          <w:lang w:val="ru-RU"/>
        </w:rPr>
        <w:t>. е. результат работы учреждения культуры</w:t>
      </w:r>
      <w:r>
        <w:rPr>
          <w:sz w:val="28"/>
          <w:szCs w:val="28"/>
          <w:lang w:val="ru-RU"/>
        </w:rPr>
        <w:t xml:space="preserve">  по этому параметру оценивается в 100,0 балла.</w:t>
      </w:r>
    </w:p>
    <w:p w:rsidR="005A297F" w:rsidRPr="00CC2215" w:rsidRDefault="005A297F" w:rsidP="005A29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</w:t>
      </w:r>
      <w:r w:rsidR="00CC2215">
        <w:rPr>
          <w:rFonts w:ascii="Times New Roman" w:hAnsi="Times New Roman" w:cs="Times New Roman"/>
          <w:b/>
          <w:sz w:val="28"/>
          <w:szCs w:val="28"/>
        </w:rPr>
        <w:t>ритерии оценки качества услуги:</w:t>
      </w:r>
    </w:p>
    <w:p w:rsidR="005A297F" w:rsidRDefault="005A297F" w:rsidP="005A2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квалифицированных специалистов;</w:t>
      </w:r>
    </w:p>
    <w:p w:rsidR="005A297F" w:rsidRDefault="005A297F" w:rsidP="005A2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посещений;</w:t>
      </w:r>
    </w:p>
    <w:p w:rsidR="005A297F" w:rsidRDefault="005A297F" w:rsidP="005A2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жалоб по предоставлению муниципальной услуги.</w:t>
      </w:r>
    </w:p>
    <w:p w:rsidR="005A297F" w:rsidRDefault="005A297F" w:rsidP="005A297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3.7. Порядок предоставления муниципальной услуги</w:t>
      </w:r>
      <w:r>
        <w:rPr>
          <w:sz w:val="28"/>
          <w:szCs w:val="28"/>
          <w:lang w:val="ru-RU"/>
        </w:rPr>
        <w:t xml:space="preserve"> установлен, </w:t>
      </w:r>
      <w:proofErr w:type="gramStart"/>
      <w:r>
        <w:rPr>
          <w:sz w:val="28"/>
          <w:szCs w:val="28"/>
          <w:lang w:val="ru-RU"/>
        </w:rPr>
        <w:t>согласно стандарта</w:t>
      </w:r>
      <w:proofErr w:type="gramEnd"/>
      <w:r>
        <w:rPr>
          <w:sz w:val="28"/>
          <w:szCs w:val="28"/>
          <w:lang w:val="ru-RU"/>
        </w:rPr>
        <w:t xml:space="preserve"> качества предоставления муниципал</w:t>
      </w:r>
      <w:r w:rsidR="00CC2215">
        <w:rPr>
          <w:sz w:val="28"/>
          <w:szCs w:val="28"/>
          <w:lang w:val="ru-RU"/>
        </w:rPr>
        <w:t>ьных услуг в сфере культурного обслуживания МБУ «Культурно-досуговый центр</w:t>
      </w:r>
      <w:r>
        <w:rPr>
          <w:sz w:val="28"/>
          <w:szCs w:val="28"/>
          <w:lang w:val="ru-RU"/>
        </w:rPr>
        <w:t>» МО «Озерский городской округ»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5A297F" w:rsidRPr="00366312" w:rsidTr="005A297F">
        <w:tc>
          <w:tcPr>
            <w:tcW w:w="9385" w:type="dxa"/>
          </w:tcPr>
          <w:p w:rsidR="005A297F" w:rsidRPr="00A262B0" w:rsidRDefault="005A297F" w:rsidP="00A262B0">
            <w:pPr>
              <w:pStyle w:val="ConsPlusNonformat"/>
              <w:widowControl/>
              <w:numPr>
                <w:ilvl w:val="1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оказания муниципальных услуг</w:t>
            </w:r>
          </w:p>
        </w:tc>
      </w:tr>
    </w:tbl>
    <w:p w:rsidR="001B146B" w:rsidRPr="00421917" w:rsidRDefault="001B146B" w:rsidP="00A262B0">
      <w:pPr>
        <w:rPr>
          <w:sz w:val="28"/>
          <w:szCs w:val="28"/>
          <w:lang w:val="ru-RU"/>
        </w:rPr>
      </w:pPr>
      <w:r w:rsidRPr="00421917">
        <w:rPr>
          <w:sz w:val="28"/>
          <w:szCs w:val="28"/>
          <w:lang w:val="ru-RU"/>
        </w:rPr>
        <w:lastRenderedPageBreak/>
        <w:t xml:space="preserve">    Порядок оказания  муниципальных услуг, в соответствии с административными регламентами по предоставлению данным муниципальных услуг. Информация о муниципальных услугах размещается:  в общедоступной зоне Культурно – досугового учреждения, на сайте муниципального образования «</w:t>
      </w:r>
      <w:proofErr w:type="spellStart"/>
      <w:r w:rsidRPr="00421917">
        <w:rPr>
          <w:sz w:val="28"/>
          <w:szCs w:val="28"/>
          <w:lang w:val="ru-RU"/>
        </w:rPr>
        <w:t>Озёрский</w:t>
      </w:r>
      <w:proofErr w:type="spellEnd"/>
      <w:r w:rsidRPr="00421917">
        <w:rPr>
          <w:sz w:val="28"/>
          <w:szCs w:val="28"/>
          <w:lang w:val="ru-RU"/>
        </w:rPr>
        <w:t xml:space="preserve"> городской округ», где указывается следующая информация: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сведения о графике работы учреждения;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утвержденный перечень услуг с указанием условий их предоставления и цен;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информация о номерах телефонов учреждения;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календарный план проведения мероприятий, рекомендации и информационные брошюры, адресованные получателю муниципальных услуг;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сведения об учредителе с указанием Ф.И.О., должности, номера телефонов должностного лица;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контактная информация о руководителе учреждения с указанием Ф.И.О., должности, номера телефона, времени и месте приема посетителей;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информация о местонахождении настоящих базовых требований, которым должны соответствовать услуги, предоставляемые учреждением;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 xml:space="preserve"> - информация о способах доведения получателями муниципальной услуги своих отзывов о работе учреждения, замечаний и предложений;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порядок рассмотрения жалоб на качество предоставляемых муниципальных услуг.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 xml:space="preserve">   Предоставление муниципальной услуги оказывается на основании волеизъявления её получателя. В случае предоставления муниципальной услуги коллективным пользователям основанием предоставления является договор о безвозмездном возмездном предоставлении услуг. В случае ненадлежащего предоставления муниципальной услуги получатель муниципальной услуги вправе высказать свои претензии руководству учреждения или учредителю в устной, письменной форме либо по телефону.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 xml:space="preserve">    Получатель муниципальной услуги может обжаловать действия (бездействие) поставщика муниципальной услуги, путём обращения;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к руководителю учреждения, являющегося поставщиком муниципальной услуги;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в администрацию муниципального образования «</w:t>
      </w:r>
      <w:proofErr w:type="spellStart"/>
      <w:r w:rsidRPr="00704916">
        <w:rPr>
          <w:sz w:val="28"/>
          <w:szCs w:val="28"/>
          <w:lang w:val="ru-RU"/>
        </w:rPr>
        <w:t>Озёрский</w:t>
      </w:r>
      <w:proofErr w:type="spellEnd"/>
      <w:r w:rsidRPr="00704916">
        <w:rPr>
          <w:sz w:val="28"/>
          <w:szCs w:val="28"/>
          <w:lang w:val="ru-RU"/>
        </w:rPr>
        <w:t xml:space="preserve"> городской округ»;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в суд;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 xml:space="preserve">      Получатель муниципальной услуги вправе обжаловать действия (бездействие) поставщиком муниципальной услуги иным способом в соответствии с действующим законодательством.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lastRenderedPageBreak/>
        <w:t xml:space="preserve">     Основные элементы, входящие в состав муниципальной услуги, оказываются поставщиком бесплатно, а именно: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 xml:space="preserve"> - информирование получателей муниципальной услуги о проведении культурно – массовых мероприятий, фестивалей, конкурсов различных уровней, о расписании работы учебных клубов и клубных формирований;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получение консультационно – методической помощи;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проведение культурно – зрелищных мероприятий;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работа творческих коллективов и клубных формирований;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 организа</w:t>
      </w:r>
      <w:r>
        <w:rPr>
          <w:sz w:val="28"/>
          <w:szCs w:val="28"/>
          <w:lang w:val="ru-RU"/>
        </w:rPr>
        <w:t>ция экскурсий в городском музее;</w:t>
      </w:r>
    </w:p>
    <w:p w:rsidR="001B146B" w:rsidRPr="00704916" w:rsidRDefault="001B146B" w:rsidP="001B146B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- предоставления места в зрительном зале.</w:t>
      </w:r>
    </w:p>
    <w:p w:rsidR="001B146B" w:rsidRDefault="001B146B" w:rsidP="004567C9">
      <w:pPr>
        <w:pStyle w:val="a8"/>
        <w:jc w:val="both"/>
        <w:rPr>
          <w:sz w:val="28"/>
          <w:szCs w:val="28"/>
          <w:lang w:val="ru-RU"/>
        </w:rPr>
      </w:pPr>
      <w:r w:rsidRPr="00704916">
        <w:rPr>
          <w:sz w:val="28"/>
          <w:szCs w:val="28"/>
          <w:lang w:val="ru-RU"/>
        </w:rPr>
        <w:t>Дополнительные услуги оказываются за плату в соответствии с перечнем дополните</w:t>
      </w:r>
      <w:r w:rsidR="004567C9">
        <w:rPr>
          <w:sz w:val="28"/>
          <w:szCs w:val="28"/>
          <w:lang w:val="ru-RU"/>
        </w:rPr>
        <w:t>льных платных услуг учреждения.</w:t>
      </w:r>
    </w:p>
    <w:p w:rsidR="004567C9" w:rsidRPr="004567C9" w:rsidRDefault="004567C9" w:rsidP="004567C9">
      <w:pPr>
        <w:pStyle w:val="a8"/>
        <w:jc w:val="both"/>
        <w:rPr>
          <w:sz w:val="28"/>
          <w:szCs w:val="28"/>
          <w:lang w:val="ru-RU"/>
        </w:rPr>
      </w:pPr>
    </w:p>
    <w:p w:rsidR="00A262B0" w:rsidRDefault="00A262B0" w:rsidP="00A262B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Требования к отчетности об исполнении муниципального задания</w:t>
      </w:r>
    </w:p>
    <w:p w:rsidR="00A262B0" w:rsidRDefault="00A262B0" w:rsidP="00A26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ежеквартально до 8-го числа месяца, следующего за отчётным периодом,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Заказчику отчёт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выполнении задания по утверждённой форме, и пояснительную записку о выполнении или обоснование невыполнения показателей деятельности, а также о проведённом выборочном опросе (анкетировании) получателей услуг об их удовлетворённости качеством и доступностью предоставляемых услуг.</w:t>
      </w:r>
    </w:p>
    <w:p w:rsidR="004567C9" w:rsidRDefault="004567C9" w:rsidP="00A262B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262B0" w:rsidRPr="004567C9" w:rsidRDefault="00A262B0" w:rsidP="00A262B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 Порядок и</w:t>
      </w:r>
      <w:r w:rsidR="004567C9">
        <w:rPr>
          <w:rFonts w:ascii="Times New Roman" w:hAnsi="Times New Roman" w:cs="Times New Roman"/>
          <w:b/>
          <w:sz w:val="28"/>
          <w:szCs w:val="28"/>
        </w:rPr>
        <w:t>зменения муниципального задания</w:t>
      </w:r>
    </w:p>
    <w:p w:rsidR="00A262B0" w:rsidRDefault="00A262B0" w:rsidP="00A26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Изменение муниципального задания осуществляется в одностороннем порядке администрацией муниципального образования «Озерский городской округ», в случае изменения объёмов субсидий, предусмотренных на финансирование бю</w:t>
      </w:r>
      <w:r w:rsidR="004567C9">
        <w:rPr>
          <w:rFonts w:ascii="Times New Roman" w:hAnsi="Times New Roman" w:cs="Times New Roman"/>
          <w:sz w:val="28"/>
          <w:szCs w:val="28"/>
        </w:rPr>
        <w:t>джетного учреждения «Культурно-досуговый центр</w:t>
      </w:r>
      <w:r>
        <w:rPr>
          <w:rFonts w:ascii="Times New Roman" w:hAnsi="Times New Roman" w:cs="Times New Roman"/>
          <w:sz w:val="28"/>
          <w:szCs w:val="28"/>
        </w:rPr>
        <w:t>» в бюджете МО «Озерского городского округа» на выполнение муниципальных услуг.</w:t>
      </w:r>
    </w:p>
    <w:p w:rsidR="00A262B0" w:rsidRDefault="00A262B0" w:rsidP="00A26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изменении муниципального задания приводится в соответствие Соглашение о порядке и условиях предоставления субсидии на финансовое обеспечение выполнения муниципального задания на оказание муниципальных услуг.</w:t>
      </w:r>
    </w:p>
    <w:p w:rsidR="00A262B0" w:rsidRDefault="00A262B0" w:rsidP="00A26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Внесение изменений в муниципальное задание осуществляется принятием соответствующего постановления администрации МО «Озерский городской округ».</w:t>
      </w:r>
    </w:p>
    <w:p w:rsidR="00A262B0" w:rsidRDefault="00A262B0" w:rsidP="00A26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62B0" w:rsidRDefault="00A262B0" w:rsidP="00A26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3.11. Срок выполнения муниципального задания: </w:t>
      </w:r>
      <w:r>
        <w:rPr>
          <w:rFonts w:ascii="Times New Roman" w:hAnsi="Times New Roman" w:cs="Times New Roman"/>
          <w:sz w:val="28"/>
          <w:szCs w:val="28"/>
        </w:rPr>
        <w:t>с 01.01.2016г. по 31.12.2016г.</w:t>
      </w:r>
    </w:p>
    <w:p w:rsidR="00A262B0" w:rsidRDefault="00A262B0" w:rsidP="00A26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62B0" w:rsidRDefault="00A262B0" w:rsidP="00A262B0">
      <w:pPr>
        <w:pStyle w:val="ConsPlusNonformat"/>
        <w:widowControl/>
        <w:jc w:val="both"/>
      </w:pPr>
    </w:p>
    <w:p w:rsidR="00A262B0" w:rsidRDefault="00A262B0" w:rsidP="00A262B0">
      <w:pPr>
        <w:pStyle w:val="ConsPlusNonformat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</w:t>
      </w:r>
      <w:r>
        <w:rPr>
          <w:rFonts w:ascii="Times New Roman" w:hAnsi="Times New Roman"/>
          <w:sz w:val="28"/>
          <w:szCs w:val="28"/>
          <w:u w:val="single"/>
        </w:rPr>
        <w:t xml:space="preserve">    Белявская Галина Ивановна   </w:t>
      </w:r>
      <w:r>
        <w:rPr>
          <w:rFonts w:ascii="Times New Roman" w:hAnsi="Times New Roman"/>
          <w:sz w:val="28"/>
          <w:szCs w:val="28"/>
        </w:rPr>
        <w:t xml:space="preserve"> (Ф.И.О.)    </w:t>
      </w:r>
    </w:p>
    <w:p w:rsidR="00A262B0" w:rsidRDefault="00A262B0" w:rsidP="00A262B0">
      <w:pPr>
        <w:pStyle w:val="ConsPlusNonformat"/>
        <w:widowControl/>
        <w:outlineLvl w:val="0"/>
        <w:rPr>
          <w:rFonts w:ascii="Times New Roman" w:hAnsi="Times New Roman"/>
          <w:sz w:val="28"/>
          <w:szCs w:val="28"/>
        </w:rPr>
      </w:pPr>
    </w:p>
    <w:p w:rsidR="00A262B0" w:rsidRDefault="00A262B0" w:rsidP="00A262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Подпись ___________________</w:t>
      </w:r>
    </w:p>
    <w:p w:rsidR="00A262B0" w:rsidRDefault="00A262B0" w:rsidP="00A262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B0" w:rsidRDefault="00A262B0" w:rsidP="00A262B0">
      <w:pPr>
        <w:pStyle w:val="ConsPlusNonformat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262B0" w:rsidRDefault="00A262B0" w:rsidP="00A262B0">
      <w:pPr>
        <w:pStyle w:val="ConsPlusNonformat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учреждения  </w:t>
      </w:r>
      <w:r w:rsidR="004567C9">
        <w:rPr>
          <w:rFonts w:ascii="Times New Roman" w:hAnsi="Times New Roman"/>
          <w:sz w:val="28"/>
          <w:szCs w:val="28"/>
          <w:u w:val="single"/>
        </w:rPr>
        <w:t xml:space="preserve">    </w:t>
      </w:r>
      <w:proofErr w:type="spellStart"/>
      <w:r w:rsidR="004567C9">
        <w:rPr>
          <w:rFonts w:ascii="Times New Roman" w:hAnsi="Times New Roman"/>
          <w:sz w:val="28"/>
          <w:szCs w:val="28"/>
          <w:u w:val="single"/>
        </w:rPr>
        <w:t>Зилгалова</w:t>
      </w:r>
      <w:proofErr w:type="spellEnd"/>
      <w:r w:rsidR="004567C9">
        <w:rPr>
          <w:rFonts w:ascii="Times New Roman" w:hAnsi="Times New Roman"/>
          <w:sz w:val="28"/>
          <w:szCs w:val="28"/>
          <w:u w:val="single"/>
        </w:rPr>
        <w:t xml:space="preserve"> Нина Николаевна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(Ф.И.О.)</w:t>
      </w:r>
    </w:p>
    <w:p w:rsidR="00A262B0" w:rsidRDefault="00A262B0" w:rsidP="00A262B0">
      <w:pPr>
        <w:pStyle w:val="ConsPlusNonformat"/>
        <w:widowControl/>
        <w:outlineLvl w:val="0"/>
        <w:rPr>
          <w:rFonts w:ascii="Times New Roman" w:hAnsi="Times New Roman"/>
          <w:sz w:val="28"/>
          <w:szCs w:val="28"/>
        </w:rPr>
      </w:pPr>
    </w:p>
    <w:p w:rsidR="00A262B0" w:rsidRDefault="00A262B0" w:rsidP="00A262B0">
      <w:pPr>
        <w:pStyle w:val="ConsPlusNonformat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 Подпись  _____________________</w:t>
      </w:r>
    </w:p>
    <w:p w:rsidR="00A262B0" w:rsidRDefault="00A262B0" w:rsidP="00A262B0">
      <w:pPr>
        <w:pStyle w:val="ConsPlusNonformat"/>
        <w:widowControl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2F45" w:rsidRPr="001B146B" w:rsidRDefault="007C2F45">
      <w:pPr>
        <w:rPr>
          <w:lang w:val="ru-RU"/>
        </w:rPr>
      </w:pPr>
    </w:p>
    <w:sectPr w:rsidR="007C2F45" w:rsidRPr="001B146B" w:rsidSect="005A29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535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E932389"/>
    <w:multiLevelType w:val="multilevel"/>
    <w:tmpl w:val="135CF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0350DAC"/>
    <w:multiLevelType w:val="multilevel"/>
    <w:tmpl w:val="135CF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0B55737"/>
    <w:multiLevelType w:val="hybridMultilevel"/>
    <w:tmpl w:val="53B4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E98"/>
    <w:multiLevelType w:val="hybridMultilevel"/>
    <w:tmpl w:val="5B2C4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F5C"/>
    <w:multiLevelType w:val="multilevel"/>
    <w:tmpl w:val="EACE726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FCE1256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44331543"/>
    <w:multiLevelType w:val="multilevel"/>
    <w:tmpl w:val="135CF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5D33B2F"/>
    <w:multiLevelType w:val="hybridMultilevel"/>
    <w:tmpl w:val="159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65ACE"/>
    <w:multiLevelType w:val="hybridMultilevel"/>
    <w:tmpl w:val="2A94C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6C11"/>
    <w:multiLevelType w:val="multilevel"/>
    <w:tmpl w:val="03F65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1">
    <w:nsid w:val="613160F2"/>
    <w:multiLevelType w:val="hybridMultilevel"/>
    <w:tmpl w:val="C69C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A1E41"/>
    <w:multiLevelType w:val="hybridMultilevel"/>
    <w:tmpl w:val="187CCC34"/>
    <w:lvl w:ilvl="0" w:tplc="05DC43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232FC"/>
    <w:multiLevelType w:val="hybridMultilevel"/>
    <w:tmpl w:val="B726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D6BEE"/>
    <w:multiLevelType w:val="hybridMultilevel"/>
    <w:tmpl w:val="12A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1CE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11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5F"/>
    <w:rsid w:val="00000EE7"/>
    <w:rsid w:val="00020175"/>
    <w:rsid w:val="00020E44"/>
    <w:rsid w:val="00074331"/>
    <w:rsid w:val="000945BF"/>
    <w:rsid w:val="000B45E2"/>
    <w:rsid w:val="000B7BD8"/>
    <w:rsid w:val="00110ACA"/>
    <w:rsid w:val="00157C62"/>
    <w:rsid w:val="001853AB"/>
    <w:rsid w:val="001B146B"/>
    <w:rsid w:val="001B2801"/>
    <w:rsid w:val="001C1CF6"/>
    <w:rsid w:val="001D4BAF"/>
    <w:rsid w:val="001D6066"/>
    <w:rsid w:val="0025295C"/>
    <w:rsid w:val="00272107"/>
    <w:rsid w:val="002D2F8C"/>
    <w:rsid w:val="002E43B1"/>
    <w:rsid w:val="002F0638"/>
    <w:rsid w:val="0031544A"/>
    <w:rsid w:val="003328D5"/>
    <w:rsid w:val="003359BC"/>
    <w:rsid w:val="003550CC"/>
    <w:rsid w:val="00366312"/>
    <w:rsid w:val="00385641"/>
    <w:rsid w:val="00395DC2"/>
    <w:rsid w:val="003A047C"/>
    <w:rsid w:val="003B6C50"/>
    <w:rsid w:val="004112C0"/>
    <w:rsid w:val="00421917"/>
    <w:rsid w:val="0044459D"/>
    <w:rsid w:val="004567C9"/>
    <w:rsid w:val="00461535"/>
    <w:rsid w:val="00462593"/>
    <w:rsid w:val="004634FA"/>
    <w:rsid w:val="00465074"/>
    <w:rsid w:val="004A7239"/>
    <w:rsid w:val="004D713A"/>
    <w:rsid w:val="005357FD"/>
    <w:rsid w:val="00537984"/>
    <w:rsid w:val="00556184"/>
    <w:rsid w:val="0059246B"/>
    <w:rsid w:val="005963F5"/>
    <w:rsid w:val="005A297F"/>
    <w:rsid w:val="005D1AB9"/>
    <w:rsid w:val="005E036F"/>
    <w:rsid w:val="005F011A"/>
    <w:rsid w:val="00604839"/>
    <w:rsid w:val="00666EA2"/>
    <w:rsid w:val="00684EE2"/>
    <w:rsid w:val="006A201E"/>
    <w:rsid w:val="006E1CCE"/>
    <w:rsid w:val="00704916"/>
    <w:rsid w:val="00707C70"/>
    <w:rsid w:val="007170DB"/>
    <w:rsid w:val="00753672"/>
    <w:rsid w:val="00760CB9"/>
    <w:rsid w:val="007767AA"/>
    <w:rsid w:val="007C2F45"/>
    <w:rsid w:val="008039A5"/>
    <w:rsid w:val="008456E6"/>
    <w:rsid w:val="00874118"/>
    <w:rsid w:val="008903A6"/>
    <w:rsid w:val="008B6832"/>
    <w:rsid w:val="00910FAD"/>
    <w:rsid w:val="009510EF"/>
    <w:rsid w:val="00951E80"/>
    <w:rsid w:val="00965634"/>
    <w:rsid w:val="00991866"/>
    <w:rsid w:val="009E0E05"/>
    <w:rsid w:val="009F6755"/>
    <w:rsid w:val="00A05438"/>
    <w:rsid w:val="00A20845"/>
    <w:rsid w:val="00A262B0"/>
    <w:rsid w:val="00A3536C"/>
    <w:rsid w:val="00A61B27"/>
    <w:rsid w:val="00A92BD1"/>
    <w:rsid w:val="00AA70C1"/>
    <w:rsid w:val="00AE06BE"/>
    <w:rsid w:val="00B04994"/>
    <w:rsid w:val="00B478B5"/>
    <w:rsid w:val="00B62A5F"/>
    <w:rsid w:val="00B91441"/>
    <w:rsid w:val="00BB5D17"/>
    <w:rsid w:val="00C315DB"/>
    <w:rsid w:val="00C5144F"/>
    <w:rsid w:val="00C74E14"/>
    <w:rsid w:val="00CC2215"/>
    <w:rsid w:val="00D3077A"/>
    <w:rsid w:val="00D339B5"/>
    <w:rsid w:val="00D6356A"/>
    <w:rsid w:val="00DB6724"/>
    <w:rsid w:val="00E252DC"/>
    <w:rsid w:val="00E351D4"/>
    <w:rsid w:val="00E42AD6"/>
    <w:rsid w:val="00EC0364"/>
    <w:rsid w:val="00FB3234"/>
    <w:rsid w:val="00FB7F4E"/>
    <w:rsid w:val="00FD0B79"/>
    <w:rsid w:val="00FD64DF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7F"/>
    <w:rPr>
      <w:rFonts w:ascii="Times New Roman" w:eastAsia="PMingLiU" w:hAnsi="Times New Roman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A2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97F"/>
    <w:rPr>
      <w:rFonts w:ascii="Times New Roman" w:eastAsia="PMingLiU" w:hAnsi="Times New Roman" w:cs="Times New Roman"/>
      <w:lang w:val="en-US"/>
    </w:rPr>
  </w:style>
  <w:style w:type="paragraph" w:styleId="a7">
    <w:name w:val="No Spacing"/>
    <w:qFormat/>
    <w:rsid w:val="005A29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a8">
    <w:name w:val="List Paragraph"/>
    <w:basedOn w:val="a"/>
    <w:uiPriority w:val="34"/>
    <w:qFormat/>
    <w:rsid w:val="005A297F"/>
    <w:pPr>
      <w:ind w:left="720"/>
      <w:contextualSpacing/>
    </w:pPr>
  </w:style>
  <w:style w:type="paragraph" w:customStyle="1" w:styleId="ConsPlusNonformat">
    <w:name w:val="ConsPlusNonformat"/>
    <w:rsid w:val="005A29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A2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A29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5A297F"/>
    <w:pPr>
      <w:suppressAutoHyphens/>
      <w:spacing w:after="200" w:line="276" w:lineRule="auto"/>
      <w:ind w:left="720"/>
    </w:pPr>
    <w:rPr>
      <w:rFonts w:ascii="Calibri" w:eastAsia="Calibri" w:hAnsi="Calibri"/>
      <w:lang w:val="ru-RU" w:eastAsia="ar-SA"/>
    </w:rPr>
  </w:style>
  <w:style w:type="paragraph" w:customStyle="1" w:styleId="consplusnormal0">
    <w:name w:val="consplusnormal"/>
    <w:basedOn w:val="a"/>
    <w:rsid w:val="005A297F"/>
    <w:pPr>
      <w:suppressAutoHyphens/>
      <w:spacing w:after="240"/>
    </w:pPr>
    <w:rPr>
      <w:rFonts w:eastAsia="Times New Roman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8456E6"/>
  </w:style>
  <w:style w:type="paragraph" w:styleId="a9">
    <w:name w:val="Balloon Text"/>
    <w:basedOn w:val="a"/>
    <w:link w:val="aa"/>
    <w:uiPriority w:val="99"/>
    <w:semiHidden/>
    <w:unhideWhenUsed/>
    <w:rsid w:val="00596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F5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7F"/>
    <w:rPr>
      <w:rFonts w:ascii="Times New Roman" w:eastAsia="PMingLiU" w:hAnsi="Times New Roman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A2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97F"/>
    <w:rPr>
      <w:rFonts w:ascii="Times New Roman" w:eastAsia="PMingLiU" w:hAnsi="Times New Roman" w:cs="Times New Roman"/>
      <w:lang w:val="en-US"/>
    </w:rPr>
  </w:style>
  <w:style w:type="paragraph" w:styleId="a7">
    <w:name w:val="No Spacing"/>
    <w:qFormat/>
    <w:rsid w:val="005A29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a8">
    <w:name w:val="List Paragraph"/>
    <w:basedOn w:val="a"/>
    <w:uiPriority w:val="34"/>
    <w:qFormat/>
    <w:rsid w:val="005A297F"/>
    <w:pPr>
      <w:ind w:left="720"/>
      <w:contextualSpacing/>
    </w:pPr>
  </w:style>
  <w:style w:type="paragraph" w:customStyle="1" w:styleId="ConsPlusNonformat">
    <w:name w:val="ConsPlusNonformat"/>
    <w:rsid w:val="005A29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A2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A29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5A297F"/>
    <w:pPr>
      <w:suppressAutoHyphens/>
      <w:spacing w:after="200" w:line="276" w:lineRule="auto"/>
      <w:ind w:left="720"/>
    </w:pPr>
    <w:rPr>
      <w:rFonts w:ascii="Calibri" w:eastAsia="Calibri" w:hAnsi="Calibri"/>
      <w:lang w:val="ru-RU" w:eastAsia="ar-SA"/>
    </w:rPr>
  </w:style>
  <w:style w:type="paragraph" w:customStyle="1" w:styleId="consplusnormal0">
    <w:name w:val="consplusnormal"/>
    <w:basedOn w:val="a"/>
    <w:rsid w:val="005A297F"/>
    <w:pPr>
      <w:suppressAutoHyphens/>
      <w:spacing w:after="240"/>
    </w:pPr>
    <w:rPr>
      <w:rFonts w:eastAsia="Times New Roman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8456E6"/>
  </w:style>
  <w:style w:type="paragraph" w:styleId="a9">
    <w:name w:val="Balloon Text"/>
    <w:basedOn w:val="a"/>
    <w:link w:val="aa"/>
    <w:uiPriority w:val="99"/>
    <w:semiHidden/>
    <w:unhideWhenUsed/>
    <w:rsid w:val="00596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F5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F18A-4861-45D0-A517-3A5AF96D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7888</Words>
  <Characters>44965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2016-01-16T13:32:00Z</cp:lastPrinted>
  <dcterms:created xsi:type="dcterms:W3CDTF">2016-01-13T07:29:00Z</dcterms:created>
  <dcterms:modified xsi:type="dcterms:W3CDTF">2017-04-26T08:00:00Z</dcterms:modified>
</cp:coreProperties>
</file>